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CC" w:rsidRPr="00D81BCC" w:rsidRDefault="00BA4503" w:rsidP="00D81BCC">
      <w:pPr>
        <w:jc w:val="center"/>
      </w:pPr>
      <w:r w:rsidRPr="001F19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2233616</wp:posOffset>
            </wp:positionH>
            <wp:positionV relativeFrom="paragraph">
              <wp:posOffset>569</wp:posOffset>
            </wp:positionV>
            <wp:extent cx="2057400" cy="737235"/>
            <wp:effectExtent l="0" t="0" r="0" b="5715"/>
            <wp:wrapSquare wrapText="bothSides"/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F12A7C" w:rsidRDefault="00F12A7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</w:p>
    <w:p w:rsidR="00D81BCC" w:rsidRPr="00DF0CA1" w:rsidRDefault="00D81BCC" w:rsidP="00D81BCC">
      <w:pPr>
        <w:jc w:val="center"/>
        <w:rPr>
          <w:rFonts w:cs="Arial"/>
          <w:b/>
          <w:color w:val="833C0B" w:themeColor="accent2" w:themeShade="80"/>
          <w:sz w:val="26"/>
          <w:szCs w:val="26"/>
        </w:rPr>
      </w:pPr>
      <w:r w:rsidRPr="00DF0CA1">
        <w:rPr>
          <w:rFonts w:cs="Arial"/>
          <w:b/>
          <w:color w:val="833C0B" w:themeColor="accent2" w:themeShade="80"/>
          <w:sz w:val="26"/>
          <w:szCs w:val="26"/>
        </w:rPr>
        <w:t>am Kraftort Eifel</w:t>
      </w:r>
    </w:p>
    <w:p w:rsidR="00BA7908" w:rsidRPr="005E76EC" w:rsidRDefault="008807BD" w:rsidP="005E76EC">
      <w:pPr>
        <w:jc w:val="center"/>
        <w:rPr>
          <w:rFonts w:cs="Arial"/>
          <w:color w:val="833C0B" w:themeColor="accent2" w:themeShade="80"/>
          <w:sz w:val="26"/>
          <w:szCs w:val="26"/>
        </w:rPr>
      </w:pPr>
      <w:r w:rsidRPr="005E76EC">
        <w:rPr>
          <w:rFonts w:cs="Arial"/>
          <w:color w:val="833C0B" w:themeColor="accent2" w:themeShade="80"/>
          <w:sz w:val="26"/>
          <w:szCs w:val="26"/>
        </w:rPr>
        <w:t xml:space="preserve">Psychologische Beratung – Klangpädagogik – Klangmassage – </w:t>
      </w:r>
      <w:r w:rsidR="00114499" w:rsidRPr="005E76EC">
        <w:rPr>
          <w:rFonts w:cs="Arial"/>
          <w:color w:val="833C0B" w:themeColor="accent2" w:themeShade="80"/>
          <w:sz w:val="26"/>
          <w:szCs w:val="26"/>
        </w:rPr>
        <w:t>Yoga</w:t>
      </w:r>
      <w:r w:rsidR="005E76EC">
        <w:rPr>
          <w:rFonts w:cs="Arial"/>
          <w:color w:val="833C0B" w:themeColor="accent2" w:themeShade="80"/>
          <w:sz w:val="26"/>
          <w:szCs w:val="26"/>
        </w:rPr>
        <w:t xml:space="preserve"> </w:t>
      </w:r>
      <w:r w:rsidR="005E76EC" w:rsidRPr="005E76EC">
        <w:rPr>
          <w:rFonts w:cs="Arial"/>
          <w:color w:val="833C0B" w:themeColor="accent2" w:themeShade="80"/>
          <w:sz w:val="26"/>
          <w:szCs w:val="26"/>
        </w:rPr>
        <w:t>– Ausbildungen als Yogalehrer/in, Meditationslehrerin</w:t>
      </w:r>
      <w:r w:rsidR="005E76EC">
        <w:rPr>
          <w:rFonts w:cs="Arial"/>
          <w:color w:val="833C0B" w:themeColor="accent2" w:themeShade="80"/>
          <w:sz w:val="26"/>
          <w:szCs w:val="26"/>
        </w:rPr>
        <w:t>, Klangmassagepraktikerin, Klangpädagogin</w:t>
      </w:r>
    </w:p>
    <w:p w:rsidR="001E5A41" w:rsidRPr="001F1934" w:rsidRDefault="001E5A41" w:rsidP="009828F2">
      <w:pPr>
        <w:rPr>
          <w:rFonts w:cs="Arial"/>
          <w:b/>
          <w:sz w:val="18"/>
          <w:szCs w:val="18"/>
        </w:rPr>
      </w:pPr>
    </w:p>
    <w:p w:rsidR="00503F33" w:rsidRPr="001F1934" w:rsidRDefault="005E76EC" w:rsidP="009828F2">
      <w:pPr>
        <w:rPr>
          <w:rFonts w:cs="Arial"/>
          <w:b/>
          <w:sz w:val="18"/>
          <w:szCs w:val="18"/>
        </w:rPr>
      </w:pPr>
      <w:r w:rsidRPr="00DF0CA1">
        <w:rPr>
          <w:rFonts w:cs="Arial"/>
          <w:b/>
          <w:noProof/>
          <w:color w:val="833C0B" w:themeColor="accent2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C6C65" wp14:editId="43372FFD">
                <wp:simplePos x="0" y="0"/>
                <wp:positionH relativeFrom="column">
                  <wp:posOffset>3362202</wp:posOffset>
                </wp:positionH>
                <wp:positionV relativeFrom="paragraph">
                  <wp:posOffset>75433</wp:posOffset>
                </wp:positionV>
                <wp:extent cx="2957195" cy="129667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F55" w:rsidRPr="00B744FF" w:rsidRDefault="001C6F55" w:rsidP="001C6F55">
                            <w:pPr>
                              <w:jc w:val="right"/>
                            </w:pPr>
                            <w:r w:rsidRPr="00B744FF">
                              <w:t>Petra Gehlen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744FF">
                              <w:rPr>
                                <w:i/>
                                <w:sz w:val="22"/>
                                <w:szCs w:val="22"/>
                              </w:rPr>
                              <w:t>Psychologische Beraterin, Dipl. IAPP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</w:p>
                          <w:p w:rsidR="001C6F55" w:rsidRPr="00B744FF" w:rsidRDefault="001C6F55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744FF">
                              <w:rPr>
                                <w:sz w:val="20"/>
                                <w:szCs w:val="20"/>
                              </w:rPr>
                              <w:t xml:space="preserve">  Tel. 02473 – 92 72 45-8 ║Fax -9</w:t>
                            </w:r>
                          </w:p>
                          <w:p w:rsidR="001C6F55" w:rsidRPr="00B744FF" w:rsidRDefault="0067023C" w:rsidP="001C6F5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</w:p>
                          <w:p w:rsidR="001C6F55" w:rsidRDefault="00AB2213" w:rsidP="00AB221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AB2213">
                                <w:rPr>
                                  <w:rStyle w:val="Hyperlink"/>
                                  <w:color w:val="333333"/>
                                  <w:sz w:val="20"/>
                                  <w:szCs w:val="20"/>
                                </w:rPr>
                                <w:t>info@mittelpunkt-mensch-am-kraftorft-eifel.de</w:t>
                              </w:r>
                            </w:hyperlink>
                          </w:p>
                          <w:p w:rsidR="00AB2213" w:rsidRPr="00AB2213" w:rsidRDefault="000A1864" w:rsidP="00AB221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oder 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C6C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75pt;margin-top:5.95pt;width:232.85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oF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5b46vbYlBD1oCHMDLPtIn6nV96r+YpFU65bIPbs1RvUtIxTYJf5kNDk64lgP&#10;suvfKwrXkINTAWhoTOcBoRgI0EGlp4synkoNi2mRL5Iix6iGvSQt5vNF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" stroked="f">
                <v:textbox>
                  <w:txbxContent>
                    <w:p w:rsidR="001C6F55" w:rsidRPr="00B744FF" w:rsidRDefault="001C6F55" w:rsidP="001C6F55">
                      <w:pPr>
                        <w:jc w:val="right"/>
                      </w:pPr>
                      <w:r w:rsidRPr="00B744FF">
                        <w:t>Petra Gehlen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i/>
                          <w:sz w:val="22"/>
                          <w:szCs w:val="22"/>
                        </w:rPr>
                      </w:pPr>
                      <w:r w:rsidRPr="00B744FF">
                        <w:rPr>
                          <w:i/>
                          <w:sz w:val="22"/>
                          <w:szCs w:val="22"/>
                        </w:rPr>
                        <w:t>Psychologische Beraterin, Dipl. IAPP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>Kapellenstr. 70 ║52152 Simmerath</w:t>
                      </w:r>
                    </w:p>
                    <w:p w:rsidR="001C6F55" w:rsidRPr="00B744FF" w:rsidRDefault="001C6F55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744FF">
                        <w:rPr>
                          <w:sz w:val="20"/>
                          <w:szCs w:val="20"/>
                        </w:rPr>
                        <w:t xml:space="preserve">  Tel. 02473 – 92 72 45-8 ║Fax -9</w:t>
                      </w:r>
                    </w:p>
                    <w:p w:rsidR="001C6F55" w:rsidRPr="00B744FF" w:rsidRDefault="00875987" w:rsidP="001C6F5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</w:p>
                    <w:p w:rsidR="001C6F55" w:rsidRDefault="00AB2213" w:rsidP="00AB221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AB2213">
                          <w:rPr>
                            <w:rStyle w:val="Hyperlink"/>
                            <w:color w:val="333333"/>
                            <w:sz w:val="20"/>
                            <w:szCs w:val="20"/>
                          </w:rPr>
                          <w:t>info@mittelpunkt-mensch-am-kraftorft-eifel.de</w:t>
                        </w:r>
                      </w:hyperlink>
                    </w:p>
                    <w:p w:rsidR="00AB2213" w:rsidRPr="00AB2213" w:rsidRDefault="000A1864" w:rsidP="00AB221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oder 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134A42" w:rsidRPr="001F1934" w:rsidRDefault="00134A42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B73A28" w:rsidRDefault="00B73A28" w:rsidP="009828F2">
      <w:pPr>
        <w:rPr>
          <w:rFonts w:cs="Arial"/>
          <w:b/>
          <w:sz w:val="18"/>
          <w:szCs w:val="18"/>
        </w:rPr>
      </w:pPr>
    </w:p>
    <w:p w:rsidR="005E76EC" w:rsidRDefault="005E76EC" w:rsidP="009828F2">
      <w:pPr>
        <w:rPr>
          <w:rFonts w:cs="Arial"/>
          <w:b/>
          <w:sz w:val="18"/>
          <w:szCs w:val="18"/>
        </w:rPr>
      </w:pPr>
    </w:p>
    <w:p w:rsidR="005E76EC" w:rsidRDefault="005E76EC" w:rsidP="009828F2">
      <w:pPr>
        <w:rPr>
          <w:rFonts w:cs="Arial"/>
          <w:b/>
          <w:sz w:val="18"/>
          <w:szCs w:val="18"/>
        </w:rPr>
      </w:pPr>
    </w:p>
    <w:p w:rsidR="005E76EC" w:rsidRPr="001F1934" w:rsidRDefault="005E76EC" w:rsidP="009828F2">
      <w:pPr>
        <w:rPr>
          <w:rFonts w:cs="Arial"/>
          <w:b/>
          <w:sz w:val="18"/>
          <w:szCs w:val="18"/>
        </w:rPr>
      </w:pPr>
    </w:p>
    <w:p w:rsidR="00B73A28" w:rsidRPr="001F1934" w:rsidRDefault="00B73A28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AB2213" w:rsidRPr="001F1934" w:rsidRDefault="00AB2213" w:rsidP="009828F2">
      <w:pPr>
        <w:rPr>
          <w:rFonts w:cs="Arial"/>
          <w:b/>
          <w:sz w:val="18"/>
          <w:szCs w:val="18"/>
        </w:rPr>
      </w:pPr>
    </w:p>
    <w:p w:rsidR="00114499" w:rsidRPr="00BA4503" w:rsidRDefault="001C6F55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 xml:space="preserve">Curriculum für die </w:t>
      </w:r>
      <w:r w:rsidR="009A3AD0" w:rsidRPr="00BA4503">
        <w:rPr>
          <w:rFonts w:cs="Arial"/>
          <w:b/>
          <w:color w:val="595959" w:themeColor="text1" w:themeTint="A6"/>
          <w:sz w:val="28"/>
          <w:szCs w:val="28"/>
        </w:rPr>
        <w:t>Ausbildung zu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>m</w:t>
      </w:r>
      <w:r w:rsidR="009C6F23" w:rsidRPr="00BA4503">
        <w:rPr>
          <w:rFonts w:cs="Arial"/>
          <w:b/>
          <w:color w:val="595959" w:themeColor="text1" w:themeTint="A6"/>
          <w:sz w:val="28"/>
          <w:szCs w:val="28"/>
        </w:rPr>
        <w:t>/r</w:t>
      </w:r>
      <w:r w:rsidR="00114499" w:rsidRPr="00BA4503">
        <w:rPr>
          <w:rFonts w:cs="Arial"/>
          <w:b/>
          <w:color w:val="595959" w:themeColor="text1" w:themeTint="A6"/>
          <w:sz w:val="28"/>
          <w:szCs w:val="28"/>
        </w:rPr>
        <w:t xml:space="preserve"> Yogalehrenden</w:t>
      </w:r>
    </w:p>
    <w:p w:rsidR="0011449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mit 200 Unterrichtsstunden á 45 Minuten,</w:t>
      </w:r>
    </w:p>
    <w:p w:rsidR="00904AE9" w:rsidRPr="00BA4503" w:rsidRDefault="00114499" w:rsidP="009828F2">
      <w:pPr>
        <w:jc w:val="center"/>
        <w:rPr>
          <w:rFonts w:cs="Arial"/>
          <w:b/>
          <w:color w:val="595959" w:themeColor="text1" w:themeTint="A6"/>
          <w:sz w:val="28"/>
          <w:szCs w:val="28"/>
          <w:u w:val="single"/>
        </w:rPr>
      </w:pPr>
      <w:r w:rsidRPr="00BA4503">
        <w:rPr>
          <w:rFonts w:cs="Arial"/>
          <w:b/>
          <w:color w:val="595959" w:themeColor="text1" w:themeTint="A6"/>
          <w:sz w:val="28"/>
          <w:szCs w:val="28"/>
        </w:rPr>
        <w:t>bei 14 Fortbildungswochenenden</w:t>
      </w:r>
    </w:p>
    <w:p w:rsidR="009C6F23" w:rsidRPr="00BA4503" w:rsidRDefault="009C6F23" w:rsidP="009828F2">
      <w:pPr>
        <w:rPr>
          <w:rFonts w:cs="Arial"/>
          <w:b/>
          <w:color w:val="595959" w:themeColor="text1" w:themeTint="A6"/>
          <w:sz w:val="28"/>
          <w:szCs w:val="28"/>
          <w:u w:val="single"/>
        </w:rPr>
      </w:pPr>
    </w:p>
    <w:p w:rsidR="0072337E" w:rsidRDefault="00114499" w:rsidP="00651A51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Yoga ist eine Jahrtausende alte Tradition und Praxis. Und seit alters die Entdeckung </w:t>
      </w:r>
      <w:r w:rsidR="00FC4301">
        <w:rPr>
          <w:rFonts w:cs="Arial"/>
          <w:color w:val="595959" w:themeColor="text1" w:themeTint="A6"/>
        </w:rPr>
        <w:t>des eigenen</w:t>
      </w:r>
      <w:r w:rsidRPr="00BA4503">
        <w:rPr>
          <w:rFonts w:cs="Arial"/>
          <w:color w:val="595959" w:themeColor="text1" w:themeTint="A6"/>
        </w:rPr>
        <w:t xml:space="preserve"> Lebens</w:t>
      </w:r>
      <w:r w:rsidR="00FD2014" w:rsidRPr="00BA4503">
        <w:rPr>
          <w:rFonts w:cs="Arial"/>
          <w:color w:val="595959" w:themeColor="text1" w:themeTint="A6"/>
        </w:rPr>
        <w:t xml:space="preserve"> durch</w:t>
      </w:r>
      <w:r w:rsidRPr="00BA4503">
        <w:rPr>
          <w:rFonts w:cs="Arial"/>
          <w:color w:val="595959" w:themeColor="text1" w:themeTint="A6"/>
        </w:rPr>
        <w:t xml:space="preserve"> Achtsamkeit, Meditation, Atem</w:t>
      </w:r>
      <w:r w:rsidR="0072337E">
        <w:rPr>
          <w:rFonts w:cs="Arial"/>
          <w:color w:val="595959" w:themeColor="text1" w:themeTint="A6"/>
        </w:rPr>
        <w:t xml:space="preserve">regulierung (Pranayama) </w:t>
      </w:r>
      <w:r w:rsidRPr="00BA4503">
        <w:rPr>
          <w:rFonts w:cs="Arial"/>
          <w:color w:val="595959" w:themeColor="text1" w:themeTint="A6"/>
        </w:rPr>
        <w:t>und im Hatha Yoga</w:t>
      </w:r>
      <w:r w:rsidR="008C0D93" w:rsidRPr="00BA4503">
        <w:rPr>
          <w:rFonts w:cs="Arial"/>
          <w:color w:val="595959" w:themeColor="text1" w:themeTint="A6"/>
        </w:rPr>
        <w:t xml:space="preserve"> </w:t>
      </w:r>
      <w:r w:rsidR="00651A51">
        <w:rPr>
          <w:rFonts w:cs="Arial"/>
          <w:color w:val="595959" w:themeColor="text1" w:themeTint="A6"/>
        </w:rPr>
        <w:t xml:space="preserve">- Asanas </w:t>
      </w:r>
      <w:r w:rsidR="008C0D93" w:rsidRPr="00BA4503">
        <w:rPr>
          <w:rFonts w:cs="Arial"/>
          <w:color w:val="595959" w:themeColor="text1" w:themeTint="A6"/>
        </w:rPr>
        <w:t>(Körper</w:t>
      </w:r>
      <w:r w:rsidR="0072337E">
        <w:rPr>
          <w:rFonts w:cs="Arial"/>
          <w:color w:val="595959" w:themeColor="text1" w:themeTint="A6"/>
        </w:rPr>
        <w:t>haltungen</w:t>
      </w:r>
      <w:r w:rsidR="00BA4503" w:rsidRPr="00BA4503">
        <w:rPr>
          <w:rFonts w:cs="Arial"/>
          <w:color w:val="595959" w:themeColor="text1" w:themeTint="A6"/>
        </w:rPr>
        <w:t>). Die Ausbildung bietet dir</w:t>
      </w:r>
      <w:r w:rsidR="0072337E">
        <w:rPr>
          <w:rFonts w:cs="Arial"/>
          <w:color w:val="595959" w:themeColor="text1" w:themeTint="A6"/>
        </w:rPr>
        <w:t xml:space="preserve"> umfassende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72337E" w:rsidRDefault="00651A51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p</w:t>
      </w:r>
      <w:r w:rsidR="0072337E">
        <w:rPr>
          <w:rFonts w:cs="Arial"/>
          <w:color w:val="595959" w:themeColor="text1" w:themeTint="A6"/>
        </w:rPr>
        <w:t>raxisnahe Erfahrungen</w:t>
      </w: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Selbsterforschung und Selbsterkenntnis</w:t>
      </w:r>
    </w:p>
    <w:p w:rsidR="008C0D93" w:rsidRPr="00BA4503" w:rsidRDefault="008C0D9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körperliche Frische und Beweglichkeit</w:t>
      </w:r>
    </w:p>
    <w:p w:rsidR="008C0D93" w:rsidRPr="00BA4503" w:rsidRDefault="00114499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Lebenskraft</w:t>
      </w:r>
    </w:p>
    <w:p w:rsidR="008C0D93" w:rsidRPr="00BA4503" w:rsidRDefault="00114499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vitale Gesundheit</w:t>
      </w:r>
    </w:p>
    <w:p w:rsidR="008C0D93" w:rsidRPr="00BA4503" w:rsidRDefault="001B5A90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Tools zur </w:t>
      </w:r>
      <w:r w:rsidR="008C0D93" w:rsidRPr="00BA4503">
        <w:rPr>
          <w:rFonts w:cs="Arial"/>
          <w:color w:val="595959" w:themeColor="text1" w:themeTint="A6"/>
        </w:rPr>
        <w:t>bewusste</w:t>
      </w:r>
      <w:r>
        <w:rPr>
          <w:rFonts w:cs="Arial"/>
          <w:color w:val="595959" w:themeColor="text1" w:themeTint="A6"/>
        </w:rPr>
        <w:t xml:space="preserve">n </w:t>
      </w:r>
      <w:r w:rsidR="00114499" w:rsidRPr="00BA4503">
        <w:rPr>
          <w:rFonts w:cs="Arial"/>
          <w:color w:val="595959" w:themeColor="text1" w:themeTint="A6"/>
        </w:rPr>
        <w:t>Lebens</w:t>
      </w:r>
      <w:r w:rsidR="00AB2213" w:rsidRPr="00BA4503">
        <w:rPr>
          <w:rFonts w:cs="Arial"/>
          <w:color w:val="595959" w:themeColor="text1" w:themeTint="A6"/>
        </w:rPr>
        <w:t>gestaltung</w:t>
      </w:r>
    </w:p>
    <w:p w:rsidR="00AB2213" w:rsidRPr="00BA4503" w:rsidRDefault="00AB2213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Stille und</w:t>
      </w:r>
      <w:r w:rsidR="0072337E">
        <w:rPr>
          <w:rFonts w:cs="Arial"/>
          <w:color w:val="595959" w:themeColor="text1" w:themeTint="A6"/>
        </w:rPr>
        <w:t xml:space="preserve"> Schweigen</w:t>
      </w:r>
      <w:r w:rsidR="001B5A90">
        <w:rPr>
          <w:rFonts w:cs="Arial"/>
          <w:color w:val="595959" w:themeColor="text1" w:themeTint="A6"/>
        </w:rPr>
        <w:t>, Meditation</w:t>
      </w:r>
    </w:p>
    <w:p w:rsidR="0072337E" w:rsidRDefault="000D67C4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zeitgemäßer </w:t>
      </w:r>
      <w:r w:rsidR="008C0D93" w:rsidRPr="00BA4503">
        <w:rPr>
          <w:rFonts w:cs="Arial"/>
          <w:color w:val="595959" w:themeColor="text1" w:themeTint="A6"/>
        </w:rPr>
        <w:t>Spiritualität</w:t>
      </w:r>
      <w:r w:rsidR="0072337E">
        <w:rPr>
          <w:rFonts w:cs="Arial"/>
          <w:color w:val="595959" w:themeColor="text1" w:themeTint="A6"/>
        </w:rPr>
        <w:t xml:space="preserve"> übersetzt für Menschen im Westen</w:t>
      </w:r>
    </w:p>
    <w:p w:rsidR="008C0D93" w:rsidRPr="00BA4503" w:rsidRDefault="001B5A90" w:rsidP="009828F2">
      <w:pPr>
        <w:numPr>
          <w:ilvl w:val="0"/>
          <w:numId w:val="35"/>
        </w:num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Entwicklung </w:t>
      </w:r>
      <w:r w:rsidR="0072337E">
        <w:rPr>
          <w:rFonts w:cs="Arial"/>
          <w:color w:val="595959" w:themeColor="text1" w:themeTint="A6"/>
        </w:rPr>
        <w:t>deine</w:t>
      </w:r>
      <w:r>
        <w:rPr>
          <w:rFonts w:cs="Arial"/>
          <w:color w:val="595959" w:themeColor="text1" w:themeTint="A6"/>
        </w:rPr>
        <w:t>r</w:t>
      </w:r>
      <w:r w:rsidR="0072337E">
        <w:rPr>
          <w:rFonts w:cs="Arial"/>
          <w:color w:val="595959" w:themeColor="text1" w:themeTint="A6"/>
        </w:rPr>
        <w:t xml:space="preserve"> Persönlichkeit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Dabei stehen Körper, Geist und Seele als Ganzheit im Mittelpunkt. </w:t>
      </w:r>
      <w:r w:rsidR="00AB2213" w:rsidRPr="00BA4503">
        <w:rPr>
          <w:rFonts w:cs="Arial"/>
          <w:color w:val="595959" w:themeColor="text1" w:themeTint="A6"/>
        </w:rPr>
        <w:t>Die Yogalehrenden haben einen Blick darauf, ihren Teilnehmern/innen Methoden zur Selbsterforschung zu ermöglichen und als Konsequenz daraus achtsam für sich selber zu sorgen.</w:t>
      </w:r>
    </w:p>
    <w:p w:rsidR="00114499" w:rsidRPr="00BA4503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Die Ausbildung verbindet altes Erfahrungswissen mit neuen wissenschaftlichen und zeitgemäßen Ansätzen aus Neurologie und Physiologie zur Entspannung und körperbewussten Übungen.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114499" w:rsidRDefault="008C0D93" w:rsidP="0072337E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In den 200 Unterrichtsstunden </w:t>
      </w:r>
      <w:r w:rsidR="0094354B" w:rsidRPr="00BA4503">
        <w:rPr>
          <w:rFonts w:cs="Arial"/>
          <w:color w:val="595959" w:themeColor="text1" w:themeTint="A6"/>
        </w:rPr>
        <w:t xml:space="preserve">(á 45 Minuten) </w:t>
      </w:r>
      <w:r w:rsidRPr="00BA4503">
        <w:rPr>
          <w:rFonts w:cs="Arial"/>
          <w:color w:val="595959" w:themeColor="text1" w:themeTint="A6"/>
        </w:rPr>
        <w:t>an 14 Wochenende</w:t>
      </w:r>
      <w:r w:rsidR="00AB2213" w:rsidRPr="00BA4503">
        <w:rPr>
          <w:rFonts w:cs="Arial"/>
          <w:color w:val="595959" w:themeColor="text1" w:themeTint="A6"/>
        </w:rPr>
        <w:t>n</w:t>
      </w:r>
      <w:r w:rsidRPr="00BA4503">
        <w:rPr>
          <w:rFonts w:cs="Arial"/>
          <w:color w:val="595959" w:themeColor="text1" w:themeTint="A6"/>
        </w:rPr>
        <w:t xml:space="preserve"> werden 2 verschiedene Hatha-Yogastile (Dehnen und Stärken der Muskulatur – bekannt als Yin</w:t>
      </w:r>
      <w:r w:rsidR="00AB2213" w:rsidRPr="00BA4503">
        <w:rPr>
          <w:rFonts w:cs="Arial"/>
          <w:color w:val="595959" w:themeColor="text1" w:themeTint="A6"/>
        </w:rPr>
        <w:t xml:space="preserve"> oder Faszienyoga</w:t>
      </w:r>
      <w:r w:rsidRPr="00BA4503">
        <w:rPr>
          <w:rFonts w:cs="Arial"/>
          <w:color w:val="595959" w:themeColor="text1" w:themeTint="A6"/>
        </w:rPr>
        <w:t xml:space="preserve"> und Yang-</w:t>
      </w:r>
      <w:r w:rsidR="00152596" w:rsidRPr="00BA4503">
        <w:rPr>
          <w:rFonts w:cs="Arial"/>
          <w:color w:val="595959" w:themeColor="text1" w:themeTint="A6"/>
        </w:rPr>
        <w:t>Yoga</w:t>
      </w:r>
      <w:r w:rsidR="00F12A7C">
        <w:rPr>
          <w:rFonts w:cs="Arial"/>
          <w:color w:val="595959" w:themeColor="text1" w:themeTint="A6"/>
        </w:rPr>
        <w:t>, muskelstärkende Haltungen</w:t>
      </w:r>
      <w:r w:rsidR="00152596" w:rsidRPr="00BA4503">
        <w:rPr>
          <w:rFonts w:cs="Arial"/>
          <w:color w:val="595959" w:themeColor="text1" w:themeTint="A6"/>
        </w:rPr>
        <w:t>) im</w:t>
      </w:r>
      <w:r w:rsidRPr="00BA4503">
        <w:rPr>
          <w:rFonts w:cs="Arial"/>
          <w:color w:val="595959" w:themeColor="text1" w:themeTint="A6"/>
        </w:rPr>
        <w:t xml:space="preserve"> Vordergrund stehen, um den Körper harmonisch auszugleichen. </w:t>
      </w:r>
    </w:p>
    <w:p w:rsidR="0072337E" w:rsidRDefault="0072337E" w:rsidP="0072337E">
      <w:pPr>
        <w:jc w:val="both"/>
        <w:rPr>
          <w:rFonts w:cs="Arial"/>
          <w:color w:val="595959" w:themeColor="text1" w:themeTint="A6"/>
        </w:rPr>
      </w:pPr>
    </w:p>
    <w:p w:rsidR="00651A51" w:rsidRDefault="0072337E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Aufgrund meiner Erfahrungen</w:t>
      </w:r>
      <w:r w:rsidR="00651A51">
        <w:rPr>
          <w:rFonts w:cs="Arial"/>
          <w:color w:val="595959" w:themeColor="text1" w:themeTint="A6"/>
        </w:rPr>
        <w:t xml:space="preserve"> nach der Yogaausbildung können viele Menschen im Westen viele Asanas nicht umsetzen. Das liegt daran, dass westliche Menschen ein</w:t>
      </w:r>
      <w:r w:rsidR="00FB69EC">
        <w:rPr>
          <w:rFonts w:cs="Arial"/>
          <w:color w:val="595959" w:themeColor="text1" w:themeTint="A6"/>
        </w:rPr>
        <w:t>e</w:t>
      </w:r>
      <w:r w:rsidR="00651A51">
        <w:rPr>
          <w:rFonts w:cs="Arial"/>
          <w:color w:val="595959" w:themeColor="text1" w:themeTint="A6"/>
        </w:rPr>
        <w:t xml:space="preserve"> völlig andere Anatomie haben.</w:t>
      </w:r>
    </w:p>
    <w:p w:rsidR="0072337E" w:rsidRPr="00BA4503" w:rsidRDefault="00651A51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Deshalb habe ich meine </w:t>
      </w:r>
      <w:r w:rsidR="0072337E">
        <w:rPr>
          <w:rFonts w:cs="Arial"/>
          <w:color w:val="595959" w:themeColor="text1" w:themeTint="A6"/>
        </w:rPr>
        <w:t xml:space="preserve">Yogakurse </w:t>
      </w:r>
      <w:r>
        <w:rPr>
          <w:rFonts w:cs="Arial"/>
          <w:color w:val="595959" w:themeColor="text1" w:themeTint="A6"/>
        </w:rPr>
        <w:t xml:space="preserve">angepasst und </w:t>
      </w:r>
      <w:r w:rsidR="0072337E">
        <w:rPr>
          <w:rFonts w:cs="Arial"/>
          <w:color w:val="595959" w:themeColor="text1" w:themeTint="A6"/>
        </w:rPr>
        <w:t>d</w:t>
      </w:r>
      <w:r>
        <w:rPr>
          <w:rFonts w:cs="Arial"/>
          <w:color w:val="595959" w:themeColor="text1" w:themeTint="A6"/>
        </w:rPr>
        <w:t>ie</w:t>
      </w:r>
      <w:r w:rsidR="0072337E">
        <w:rPr>
          <w:rFonts w:cs="Arial"/>
          <w:color w:val="595959" w:themeColor="text1" w:themeTint="A6"/>
        </w:rPr>
        <w:t xml:space="preserve"> Ausbildung so konzipiert, dass sie auf </w:t>
      </w:r>
      <w:r w:rsidR="00FB69EC">
        <w:rPr>
          <w:rFonts w:cs="Arial"/>
          <w:color w:val="595959" w:themeColor="text1" w:themeTint="A6"/>
        </w:rPr>
        <w:t>Menschen</w:t>
      </w:r>
      <w:r w:rsidR="0072337E">
        <w:rPr>
          <w:rFonts w:cs="Arial"/>
          <w:color w:val="595959" w:themeColor="text1" w:themeTint="A6"/>
        </w:rPr>
        <w:t xml:space="preserve"> </w:t>
      </w:r>
      <w:r w:rsidR="00FB69EC">
        <w:rPr>
          <w:rFonts w:cs="Arial"/>
          <w:color w:val="595959" w:themeColor="text1" w:themeTint="A6"/>
        </w:rPr>
        <w:t xml:space="preserve">hier im Westen </w:t>
      </w:r>
      <w:r w:rsidR="0072337E">
        <w:rPr>
          <w:rFonts w:cs="Arial"/>
          <w:color w:val="595959" w:themeColor="text1" w:themeTint="A6"/>
        </w:rPr>
        <w:t xml:space="preserve">abgestimmt ist. </w:t>
      </w:r>
      <w:r w:rsidR="00FB69EC">
        <w:rPr>
          <w:rFonts w:cs="Arial"/>
          <w:color w:val="595959" w:themeColor="text1" w:themeTint="A6"/>
        </w:rPr>
        <w:t xml:space="preserve">Dadurch wird ermöglicht tief bei sich anzukommen. </w:t>
      </w:r>
    </w:p>
    <w:p w:rsidR="008C0D93" w:rsidRPr="00BA4503" w:rsidRDefault="008C0D93" w:rsidP="009828F2">
      <w:pPr>
        <w:rPr>
          <w:rFonts w:cs="Arial"/>
          <w:color w:val="595959" w:themeColor="text1" w:themeTint="A6"/>
        </w:rPr>
      </w:pPr>
    </w:p>
    <w:p w:rsidR="008C0D93" w:rsidRPr="00BA4503" w:rsidRDefault="0072337E" w:rsidP="0072337E">
      <w:pPr>
        <w:jc w:val="both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Du als T</w:t>
      </w:r>
      <w:r w:rsidR="008C0D93" w:rsidRPr="00BA4503">
        <w:rPr>
          <w:rFonts w:cs="Arial"/>
          <w:color w:val="595959" w:themeColor="text1" w:themeTint="A6"/>
        </w:rPr>
        <w:t xml:space="preserve">eilnehmer </w:t>
      </w:r>
      <w:r w:rsidR="0094354B" w:rsidRPr="00BA4503">
        <w:rPr>
          <w:rFonts w:cs="Arial"/>
          <w:color w:val="595959" w:themeColor="text1" w:themeTint="A6"/>
        </w:rPr>
        <w:t xml:space="preserve">der Ausbildung </w:t>
      </w:r>
      <w:r w:rsidR="008C0D93" w:rsidRPr="00BA4503">
        <w:rPr>
          <w:rFonts w:cs="Arial"/>
          <w:color w:val="595959" w:themeColor="text1" w:themeTint="A6"/>
        </w:rPr>
        <w:t>erh</w:t>
      </w:r>
      <w:r>
        <w:rPr>
          <w:rFonts w:cs="Arial"/>
          <w:color w:val="595959" w:themeColor="text1" w:themeTint="A6"/>
        </w:rPr>
        <w:t>ältst</w:t>
      </w:r>
      <w:r w:rsidR="008C0D93" w:rsidRPr="00BA4503">
        <w:rPr>
          <w:rFonts w:cs="Arial"/>
          <w:color w:val="595959" w:themeColor="text1" w:themeTint="A6"/>
        </w:rPr>
        <w:t xml:space="preserve"> ein Konzept, </w:t>
      </w:r>
      <w:r w:rsidR="00FB69EC">
        <w:rPr>
          <w:rFonts w:cs="Arial"/>
          <w:color w:val="595959" w:themeColor="text1" w:themeTint="A6"/>
        </w:rPr>
        <w:t xml:space="preserve">auch selbst </w:t>
      </w:r>
      <w:r w:rsidR="008C0D93" w:rsidRPr="00BA4503">
        <w:rPr>
          <w:rFonts w:cs="Arial"/>
          <w:color w:val="595959" w:themeColor="text1" w:themeTint="A6"/>
        </w:rPr>
        <w:t>sowohl mental</w:t>
      </w:r>
      <w:r w:rsidR="00FB69EC">
        <w:rPr>
          <w:rFonts w:cs="Arial"/>
          <w:color w:val="595959" w:themeColor="text1" w:themeTint="A6"/>
        </w:rPr>
        <w:t>,</w:t>
      </w:r>
      <w:r w:rsidR="008C0D93" w:rsidRPr="00BA4503">
        <w:rPr>
          <w:rFonts w:cs="Arial"/>
          <w:color w:val="595959" w:themeColor="text1" w:themeTint="A6"/>
        </w:rPr>
        <w:t xml:space="preserve"> als physisch zur Ruhe zu kommen, </w:t>
      </w:r>
      <w:r w:rsidR="0094354B" w:rsidRPr="00BA4503">
        <w:rPr>
          <w:rFonts w:cs="Arial"/>
          <w:color w:val="595959" w:themeColor="text1" w:themeTint="A6"/>
        </w:rPr>
        <w:t xml:space="preserve">diese Ruhe in </w:t>
      </w:r>
      <w:r>
        <w:rPr>
          <w:rFonts w:cs="Arial"/>
          <w:color w:val="595959" w:themeColor="text1" w:themeTint="A6"/>
        </w:rPr>
        <w:t>dir</w:t>
      </w:r>
      <w:r w:rsidR="0094354B" w:rsidRPr="00BA4503">
        <w:rPr>
          <w:rFonts w:cs="Arial"/>
          <w:color w:val="595959" w:themeColor="text1" w:themeTint="A6"/>
        </w:rPr>
        <w:t xml:space="preserve"> zu etablieren, um im Alltag </w:t>
      </w:r>
      <w:r w:rsidR="00AB2213" w:rsidRPr="00BA4503">
        <w:rPr>
          <w:rFonts w:cs="Arial"/>
          <w:color w:val="595959" w:themeColor="text1" w:themeTint="A6"/>
        </w:rPr>
        <w:t>entspannt</w:t>
      </w:r>
      <w:r w:rsidR="00481D8D" w:rsidRPr="00BA4503">
        <w:rPr>
          <w:rFonts w:cs="Arial"/>
          <w:color w:val="595959" w:themeColor="text1" w:themeTint="A6"/>
        </w:rPr>
        <w:t xml:space="preserve"> und mit hoher Qualität</w:t>
      </w:r>
      <w:r w:rsidR="00F12A7C">
        <w:rPr>
          <w:rFonts w:cs="Arial"/>
          <w:color w:val="595959" w:themeColor="text1" w:themeTint="A6"/>
        </w:rPr>
        <w:t xml:space="preserve"> leben zu können</w:t>
      </w:r>
      <w:r>
        <w:rPr>
          <w:rFonts w:cs="Arial"/>
          <w:color w:val="595959" w:themeColor="text1" w:themeTint="A6"/>
        </w:rPr>
        <w:t>, um dieses</w:t>
      </w:r>
      <w:r w:rsidR="00F12A7C">
        <w:rPr>
          <w:rFonts w:cs="Arial"/>
          <w:color w:val="595959" w:themeColor="text1" w:themeTint="A6"/>
        </w:rPr>
        <w:t xml:space="preserve"> Wissen in </w:t>
      </w:r>
      <w:r>
        <w:rPr>
          <w:rFonts w:cs="Arial"/>
          <w:color w:val="595959" w:themeColor="text1" w:themeTint="A6"/>
        </w:rPr>
        <w:t xml:space="preserve">deinen künftigen </w:t>
      </w:r>
      <w:r w:rsidR="00F12A7C">
        <w:rPr>
          <w:rFonts w:cs="Arial"/>
          <w:color w:val="595959" w:themeColor="text1" w:themeTint="A6"/>
        </w:rPr>
        <w:t xml:space="preserve">Yogakursen weiterzugeben. </w:t>
      </w:r>
    </w:p>
    <w:p w:rsidR="00F12A7C" w:rsidRDefault="00F12A7C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br w:type="page"/>
      </w:r>
    </w:p>
    <w:p w:rsidR="0094354B" w:rsidRPr="00BA4503" w:rsidRDefault="0094354B" w:rsidP="009828F2">
      <w:pPr>
        <w:rPr>
          <w:rFonts w:cs="Arial"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  <w:u w:val="single"/>
        </w:rPr>
        <w:lastRenderedPageBreak/>
        <w:t>Inhalte der praxisnahen Seminare</w:t>
      </w:r>
    </w:p>
    <w:p w:rsidR="0094354B" w:rsidRPr="00BA4503" w:rsidRDefault="0094354B" w:rsidP="009828F2">
      <w:pPr>
        <w:rPr>
          <w:rFonts w:cs="Arial"/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>Theorie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1F1934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 xml:space="preserve">Historie des Yoga </w:t>
      </w:r>
    </w:p>
    <w:p w:rsidR="001F1934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Was sind Yoga und Meditation?</w:t>
      </w:r>
    </w:p>
    <w:p w:rsidR="00651A51" w:rsidRPr="00651A51" w:rsidRDefault="00651A51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Tools für die eigene Lebensgestaltung aus der Yogaphilosophie</w:t>
      </w:r>
    </w:p>
    <w:p w:rsidR="00651A51" w:rsidRPr="00651A51" w:rsidRDefault="001B5A90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>Umfassende Erläuterungen</w:t>
      </w:r>
      <w:r w:rsidR="00651A51" w:rsidRPr="00651A51">
        <w:rPr>
          <w:rStyle w:val="color25"/>
          <w:rFonts w:cs="Arial"/>
          <w:color w:val="595959" w:themeColor="text1" w:themeTint="A6"/>
        </w:rPr>
        <w:t xml:space="preserve"> über das Menschenbild und Energie des Yoga – Köperhüllen, Chakras, Gunas</w:t>
      </w:r>
    </w:p>
    <w:p w:rsidR="00651A51" w:rsidRPr="00651A51" w:rsidRDefault="00651A51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 xml:space="preserve">Ursachen von Leid in der Yogaphilosophie (Identifikation mit nicht lebensförderlichen Verhaltensmustern) </w:t>
      </w:r>
    </w:p>
    <w:p w:rsidR="001B5A90" w:rsidRPr="00651A51" w:rsidRDefault="001B5A90" w:rsidP="001B5A90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Psychologie, Spiritualität der Asanas</w:t>
      </w:r>
    </w:p>
    <w:p w:rsidR="001B5A90" w:rsidRDefault="001B5A90" w:rsidP="00651A51">
      <w:pPr>
        <w:pStyle w:val="Listenabsatz"/>
        <w:numPr>
          <w:ilvl w:val="0"/>
          <w:numId w:val="37"/>
        </w:num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>Physiologie des Körpers und Aufbau der Asanas</w:t>
      </w:r>
    </w:p>
    <w:p w:rsidR="0094354B" w:rsidRPr="00651A51" w:rsidRDefault="0094354B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Anamnese</w:t>
      </w:r>
    </w:p>
    <w:p w:rsidR="0094354B" w:rsidRPr="00651A51" w:rsidRDefault="001F1934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Das</w:t>
      </w:r>
      <w:r w:rsidR="0094354B" w:rsidRPr="00651A51">
        <w:rPr>
          <w:rStyle w:val="color25"/>
          <w:rFonts w:cs="Arial"/>
          <w:color w:val="595959" w:themeColor="text1" w:themeTint="A6"/>
        </w:rPr>
        <w:t xml:space="preserve"> Wunder des Atems</w:t>
      </w:r>
    </w:p>
    <w:p w:rsidR="009C6F23" w:rsidRPr="00651A51" w:rsidRDefault="009C6F23" w:rsidP="00651A51">
      <w:pPr>
        <w:pStyle w:val="Listenabsatz"/>
        <w:numPr>
          <w:ilvl w:val="0"/>
          <w:numId w:val="37"/>
        </w:numPr>
        <w:rPr>
          <w:rFonts w:cs="Arial"/>
          <w:color w:val="595959" w:themeColor="text1" w:themeTint="A6"/>
        </w:rPr>
      </w:pPr>
      <w:r w:rsidRPr="00651A51">
        <w:rPr>
          <w:rStyle w:val="color25"/>
          <w:rFonts w:cs="Arial"/>
          <w:color w:val="595959" w:themeColor="text1" w:themeTint="A6"/>
        </w:rPr>
        <w:t>Unterrichtsdidaktik</w:t>
      </w:r>
      <w:r w:rsidR="00651A51">
        <w:rPr>
          <w:rStyle w:val="color25"/>
          <w:rFonts w:cs="Arial"/>
          <w:color w:val="595959" w:themeColor="text1" w:themeTint="A6"/>
        </w:rPr>
        <w:t xml:space="preserve"> (Aufbau von Yogastunden)</w:t>
      </w:r>
    </w:p>
    <w:p w:rsidR="00F12A7C" w:rsidRDefault="00F12A7C" w:rsidP="009828F2">
      <w:pPr>
        <w:rPr>
          <w:rStyle w:val="color25"/>
          <w:rFonts w:cs="Arial"/>
          <w:b/>
          <w:color w:val="595959" w:themeColor="text1" w:themeTint="A6"/>
        </w:rPr>
      </w:pPr>
    </w:p>
    <w:p w:rsidR="0094354B" w:rsidRPr="00BA4503" w:rsidRDefault="00481D8D" w:rsidP="009828F2">
      <w:pPr>
        <w:rPr>
          <w:b/>
          <w:color w:val="595959" w:themeColor="text1" w:themeTint="A6"/>
        </w:rPr>
      </w:pPr>
      <w:r w:rsidRPr="00BA4503">
        <w:rPr>
          <w:rStyle w:val="color25"/>
          <w:rFonts w:cs="Arial"/>
          <w:b/>
          <w:color w:val="595959" w:themeColor="text1" w:themeTint="A6"/>
        </w:rPr>
        <w:t xml:space="preserve">Alte Weisheit und </w:t>
      </w:r>
      <w:r w:rsidR="0094354B" w:rsidRPr="00BA4503">
        <w:rPr>
          <w:rStyle w:val="color25"/>
          <w:rFonts w:cs="Arial"/>
          <w:b/>
          <w:color w:val="595959" w:themeColor="text1" w:themeTint="A6"/>
        </w:rPr>
        <w:t>Spiritualität</w:t>
      </w:r>
      <w:r w:rsidRPr="00BA4503">
        <w:rPr>
          <w:rStyle w:val="color25"/>
          <w:rFonts w:cs="Arial"/>
          <w:b/>
          <w:color w:val="595959" w:themeColor="text1" w:themeTint="A6"/>
        </w:rPr>
        <w:t xml:space="preserve"> zeitgemäß für heutige Menschen</w:t>
      </w:r>
      <w:r w:rsidR="00651A51">
        <w:rPr>
          <w:rStyle w:val="color25"/>
          <w:rFonts w:cs="Arial"/>
          <w:b/>
          <w:color w:val="595959" w:themeColor="text1" w:themeTint="A6"/>
        </w:rPr>
        <w:t xml:space="preserve"> dargestellt</w:t>
      </w:r>
      <w:r w:rsidR="009C6F23" w:rsidRPr="00BA4503">
        <w:rPr>
          <w:rStyle w:val="color25"/>
          <w:rFonts w:cs="Arial"/>
          <w:b/>
          <w:color w:val="595959" w:themeColor="text1" w:themeTint="A6"/>
        </w:rPr>
        <w:t>:</w:t>
      </w:r>
    </w:p>
    <w:p w:rsidR="008D4865" w:rsidRDefault="0094354B" w:rsidP="008D4865">
      <w:pPr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Ei</w:t>
      </w:r>
      <w:r w:rsidR="008D4865">
        <w:rPr>
          <w:rStyle w:val="color25"/>
          <w:rFonts w:cs="Arial"/>
          <w:color w:val="595959" w:themeColor="text1" w:themeTint="A6"/>
        </w:rPr>
        <w:t>nführung in die klassische yogische</w:t>
      </w:r>
      <w:r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 w:rsidRPr="00BA4503">
        <w:rPr>
          <w:rStyle w:val="color25"/>
          <w:rFonts w:cs="Arial"/>
          <w:color w:val="595959" w:themeColor="text1" w:themeTint="A6"/>
        </w:rPr>
        <w:t>Schrift</w:t>
      </w:r>
      <w:r w:rsidR="008D4865">
        <w:rPr>
          <w:rStyle w:val="color25"/>
          <w:rFonts w:cs="Arial"/>
          <w:color w:val="595959" w:themeColor="text1" w:themeTint="A6"/>
        </w:rPr>
        <w:t xml:space="preserve"> </w:t>
      </w:r>
      <w:r w:rsidR="00167A1C" w:rsidRPr="008D4865">
        <w:rPr>
          <w:rStyle w:val="color25"/>
          <w:rFonts w:cs="Arial"/>
          <w:b/>
          <w:color w:val="595959" w:themeColor="text1" w:themeTint="A6"/>
        </w:rPr>
        <w:t>Yoga</w:t>
      </w:r>
      <w:r w:rsidR="00301467" w:rsidRPr="008D4865">
        <w:rPr>
          <w:rStyle w:val="color25"/>
          <w:rFonts w:cs="Arial"/>
          <w:b/>
          <w:color w:val="595959" w:themeColor="text1" w:themeTint="A6"/>
        </w:rPr>
        <w:t xml:space="preserve"> Sutra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 (</w:t>
      </w:r>
      <w:r w:rsidR="008D4865">
        <w:rPr>
          <w:rStyle w:val="color25"/>
          <w:rFonts w:cs="Arial"/>
          <w:color w:val="595959" w:themeColor="text1" w:themeTint="A6"/>
        </w:rPr>
        <w:t xml:space="preserve">bedeutet </w:t>
      </w:r>
      <w:r w:rsidR="00301467" w:rsidRPr="00BA4503">
        <w:rPr>
          <w:rStyle w:val="color25"/>
          <w:rFonts w:cs="Arial"/>
          <w:color w:val="595959" w:themeColor="text1" w:themeTint="A6"/>
        </w:rPr>
        <w:t xml:space="preserve">Leitfaden) </w:t>
      </w:r>
      <w:r w:rsidRPr="00BA4503">
        <w:rPr>
          <w:rStyle w:val="color25"/>
          <w:rFonts w:cs="Arial"/>
          <w:color w:val="595959" w:themeColor="text1" w:themeTint="A6"/>
        </w:rPr>
        <w:t xml:space="preserve">nach Patanjali </w:t>
      </w:r>
    </w:p>
    <w:p w:rsidR="00AB2213" w:rsidRPr="00BA4503" w:rsidRDefault="008D4865" w:rsidP="009828F2">
      <w:pPr>
        <w:rPr>
          <w:rStyle w:val="color25"/>
          <w:rFonts w:cs="Arial"/>
          <w:color w:val="595959" w:themeColor="text1" w:themeTint="A6"/>
        </w:rPr>
      </w:pPr>
      <w:r>
        <w:rPr>
          <w:rStyle w:val="color25"/>
          <w:rFonts w:cs="Arial"/>
          <w:color w:val="595959" w:themeColor="text1" w:themeTint="A6"/>
        </w:rPr>
        <w:t xml:space="preserve">  </w:t>
      </w:r>
      <w:r w:rsidR="009C6F23" w:rsidRPr="00BA4503">
        <w:rPr>
          <w:rStyle w:val="color25"/>
          <w:rFonts w:cs="Arial"/>
          <w:color w:val="595959" w:themeColor="text1" w:themeTint="A6"/>
        </w:rPr>
        <w:t>heutigen Yogalehrenden</w:t>
      </w:r>
      <w:r>
        <w:rPr>
          <w:rStyle w:val="color25"/>
          <w:rFonts w:cs="Arial"/>
          <w:color w:val="595959" w:themeColor="text1" w:themeTint="A6"/>
        </w:rPr>
        <w:t xml:space="preserve"> wie Ralph Skuban etc.</w:t>
      </w:r>
    </w:p>
    <w:p w:rsidR="00114499" w:rsidRPr="00BA4503" w:rsidRDefault="00114499" w:rsidP="009828F2">
      <w:pPr>
        <w:rPr>
          <w:rFonts w:cs="Arial"/>
          <w:color w:val="595959" w:themeColor="text1" w:themeTint="A6"/>
        </w:rPr>
      </w:pPr>
    </w:p>
    <w:p w:rsidR="00114499" w:rsidRPr="00BA4503" w:rsidRDefault="009435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Hatha Yoga</w:t>
      </w:r>
      <w:r w:rsidR="009C6F23" w:rsidRPr="00BA4503">
        <w:rPr>
          <w:rFonts w:cs="Arial"/>
          <w:color w:val="595959" w:themeColor="text1" w:themeTint="A6"/>
        </w:rPr>
        <w:t xml:space="preserve"> – </w:t>
      </w:r>
      <w:r w:rsidR="000D67C4" w:rsidRPr="00BA4503">
        <w:rPr>
          <w:rFonts w:cs="Arial"/>
          <w:color w:val="595959" w:themeColor="text1" w:themeTint="A6"/>
        </w:rPr>
        <w:t xml:space="preserve">Erlernen der </w:t>
      </w:r>
      <w:r w:rsidR="009C6F23" w:rsidRPr="00BA4503">
        <w:rPr>
          <w:rFonts w:cs="Arial"/>
          <w:color w:val="595959" w:themeColor="text1" w:themeTint="A6"/>
        </w:rPr>
        <w:t>Körperübungen (Asanas):</w:t>
      </w:r>
    </w:p>
    <w:p w:rsidR="00BF5395" w:rsidRPr="00651A51" w:rsidRDefault="00BF5395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Atemübungen (Pranayama) – Die Harmonie des Atmens </w:t>
      </w:r>
    </w:p>
    <w:p w:rsidR="0094354B" w:rsidRPr="00651A51" w:rsidRDefault="001F1934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K</w:t>
      </w:r>
      <w:r w:rsidR="0094354B" w:rsidRPr="00651A51">
        <w:rPr>
          <w:rFonts w:cs="Arial"/>
          <w:color w:val="595959" w:themeColor="text1" w:themeTint="A6"/>
        </w:rPr>
        <w:t>raftvolle Körperübungen zur Stärkung der Muskulatur</w:t>
      </w:r>
      <w:r w:rsidR="000D67C4" w:rsidRPr="00651A51">
        <w:rPr>
          <w:rFonts w:cs="Arial"/>
          <w:color w:val="595959" w:themeColor="text1" w:themeTint="A6"/>
        </w:rPr>
        <w:t>, statisch und dynamisch ausgeführt</w:t>
      </w:r>
    </w:p>
    <w:p w:rsidR="00651A51" w:rsidRPr="00651A51" w:rsidRDefault="008D4865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Sanfte Körperübungen zur Dehnung der Faszien – statisch gehalten</w:t>
      </w:r>
      <w:r w:rsidR="00651A51" w:rsidRPr="00651A51">
        <w:rPr>
          <w:rFonts w:cs="Arial"/>
          <w:color w:val="595959" w:themeColor="text1" w:themeTint="A6"/>
        </w:rPr>
        <w:t xml:space="preserve"> </w:t>
      </w:r>
    </w:p>
    <w:p w:rsidR="00AB2213" w:rsidRPr="00651A51" w:rsidRDefault="00AB2213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Erspüren </w:t>
      </w:r>
      <w:r w:rsidR="00651A51" w:rsidRPr="00651A51">
        <w:rPr>
          <w:rFonts w:cs="Arial"/>
          <w:color w:val="595959" w:themeColor="text1" w:themeTint="A6"/>
        </w:rPr>
        <w:t>der Wirkung der entsprechenden Asanas</w:t>
      </w:r>
      <w:r w:rsidRPr="00651A51">
        <w:rPr>
          <w:rFonts w:cs="Arial"/>
          <w:color w:val="595959" w:themeColor="text1" w:themeTint="A6"/>
        </w:rPr>
        <w:t xml:space="preserve"> </w:t>
      </w:r>
    </w:p>
    <w:p w:rsidR="000D67C4" w:rsidRPr="00651A51" w:rsidRDefault="000D67C4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Präzisierung</w:t>
      </w:r>
      <w:r w:rsidR="008D4865" w:rsidRPr="00651A51">
        <w:rPr>
          <w:rFonts w:cs="Arial"/>
          <w:color w:val="595959" w:themeColor="text1" w:themeTint="A6"/>
        </w:rPr>
        <w:t xml:space="preserve"> und Korrektur</w:t>
      </w:r>
      <w:r w:rsidRPr="00651A51">
        <w:rPr>
          <w:rFonts w:cs="Arial"/>
          <w:color w:val="595959" w:themeColor="text1" w:themeTint="A6"/>
        </w:rPr>
        <w:t xml:space="preserve"> von Körperhaltungen</w:t>
      </w:r>
    </w:p>
    <w:p w:rsidR="0094354B" w:rsidRPr="00651A51" w:rsidRDefault="009C6F23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 xml:space="preserve">Spezielle </w:t>
      </w:r>
      <w:r w:rsidR="00651A51" w:rsidRPr="00651A51">
        <w:rPr>
          <w:rFonts w:cs="Arial"/>
          <w:color w:val="595959" w:themeColor="text1" w:themeTint="A6"/>
        </w:rPr>
        <w:t>Asanas</w:t>
      </w:r>
      <w:r w:rsidRPr="00651A51">
        <w:rPr>
          <w:rFonts w:cs="Arial"/>
          <w:color w:val="595959" w:themeColor="text1" w:themeTint="A6"/>
        </w:rPr>
        <w:t xml:space="preserve"> für</w:t>
      </w:r>
      <w:r w:rsidR="00651A51" w:rsidRPr="00651A51">
        <w:rPr>
          <w:rFonts w:cs="Arial"/>
          <w:color w:val="595959" w:themeColor="text1" w:themeTint="A6"/>
        </w:rPr>
        <w:t xml:space="preserve">:  </w:t>
      </w:r>
      <w:r w:rsidRPr="00651A51">
        <w:rPr>
          <w:rFonts w:cs="Arial"/>
          <w:color w:val="595959" w:themeColor="text1" w:themeTint="A6"/>
        </w:rPr>
        <w:t xml:space="preserve">Fortgeschrittene, </w:t>
      </w:r>
      <w:r w:rsidR="00651A51" w:rsidRPr="00651A51">
        <w:rPr>
          <w:rFonts w:cs="Arial"/>
          <w:color w:val="595959" w:themeColor="text1" w:themeTint="A6"/>
        </w:rPr>
        <w:t xml:space="preserve">Rücken, </w:t>
      </w:r>
      <w:r w:rsidRPr="00651A51">
        <w:rPr>
          <w:rFonts w:cs="Arial"/>
          <w:color w:val="595959" w:themeColor="text1" w:themeTint="A6"/>
        </w:rPr>
        <w:t>Sc</w:t>
      </w:r>
      <w:r w:rsidR="0072337E" w:rsidRPr="00651A51">
        <w:rPr>
          <w:rFonts w:cs="Arial"/>
          <w:color w:val="595959" w:themeColor="text1" w:themeTint="A6"/>
        </w:rPr>
        <w:t>hwangere, Chakra-Yoga</w:t>
      </w:r>
    </w:p>
    <w:p w:rsidR="00AB2213" w:rsidRPr="00651A51" w:rsidRDefault="00651A51" w:rsidP="00651A51">
      <w:pPr>
        <w:pStyle w:val="Listenabsatz"/>
        <w:numPr>
          <w:ilvl w:val="0"/>
          <w:numId w:val="38"/>
        </w:numPr>
        <w:rPr>
          <w:rFonts w:cs="Arial"/>
          <w:color w:val="595959" w:themeColor="text1" w:themeTint="A6"/>
        </w:rPr>
      </w:pPr>
      <w:r w:rsidRPr="00651A51">
        <w:rPr>
          <w:rFonts w:cs="Arial"/>
          <w:color w:val="595959" w:themeColor="text1" w:themeTint="A6"/>
        </w:rPr>
        <w:t>Üben der Ansagetechnik der Asanas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</w:p>
    <w:p w:rsidR="00651A51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Meditation:</w:t>
      </w:r>
      <w:r w:rsidR="005F39B5" w:rsidRPr="00BA4503">
        <w:rPr>
          <w:rFonts w:cs="Arial"/>
          <w:b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 xml:space="preserve">- </w:t>
      </w:r>
    </w:p>
    <w:p w:rsidR="009C6F23" w:rsidRPr="00BA4503" w:rsidRDefault="009C6F23" w:rsidP="00651A51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Meditation – Stille – Schweigephasen zur Selbstfindung und als Reflexionsmöglichkeit des Unterrichtsinhaltes</w:t>
      </w:r>
    </w:p>
    <w:p w:rsidR="00DF7157" w:rsidRPr="00BA4503" w:rsidRDefault="00DF7157" w:rsidP="009828F2">
      <w:pPr>
        <w:rPr>
          <w:rFonts w:cs="Arial"/>
          <w:color w:val="595959" w:themeColor="text1" w:themeTint="A6"/>
        </w:rPr>
      </w:pPr>
    </w:p>
    <w:p w:rsidR="009C6F23" w:rsidRPr="00BA4503" w:rsidRDefault="009C6F23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Weitere Inhalte</w:t>
      </w:r>
      <w:r w:rsidR="008D4865">
        <w:rPr>
          <w:rFonts w:cs="Arial"/>
          <w:b/>
          <w:color w:val="595959" w:themeColor="text1" w:themeTint="A6"/>
        </w:rPr>
        <w:t xml:space="preserve"> der Ausbildung</w:t>
      </w:r>
      <w:r w:rsidRPr="00BA4503">
        <w:rPr>
          <w:rFonts w:cs="Arial"/>
          <w:b/>
          <w:color w:val="595959" w:themeColor="text1" w:themeTint="A6"/>
        </w:rPr>
        <w:t>:</w:t>
      </w:r>
    </w:p>
    <w:p w:rsidR="002259B2" w:rsidRPr="00BA4503" w:rsidRDefault="009C6F23" w:rsidP="00651A51">
      <w:pPr>
        <w:jc w:val="both"/>
        <w:rPr>
          <w:rStyle w:val="color25"/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Entspannungsmanagement</w:t>
      </w:r>
      <w:r w:rsidR="005F39B5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167A1C">
        <w:rPr>
          <w:rStyle w:val="color25"/>
          <w:rFonts w:cs="Arial"/>
          <w:color w:val="595959" w:themeColor="text1" w:themeTint="A6"/>
        </w:rPr>
        <w:t>–</w:t>
      </w:r>
      <w:r w:rsidR="002259B2" w:rsidRPr="00BA4503">
        <w:rPr>
          <w:rStyle w:val="color25"/>
          <w:rFonts w:cs="Arial"/>
          <w:color w:val="595959" w:themeColor="text1" w:themeTint="A6"/>
        </w:rPr>
        <w:t xml:space="preserve"> Hypnotherapeutische Sprachanwendung bei der Meditation</w:t>
      </w:r>
    </w:p>
    <w:p w:rsidR="009C6F23" w:rsidRPr="00BA4503" w:rsidRDefault="009C6F23" w:rsidP="009828F2">
      <w:pPr>
        <w:rPr>
          <w:rFonts w:cs="Arial"/>
          <w:color w:val="595959" w:themeColor="text1" w:themeTint="A6"/>
        </w:rPr>
      </w:pPr>
      <w:r w:rsidRPr="00BA4503">
        <w:rPr>
          <w:rStyle w:val="color25"/>
          <w:rFonts w:cs="Arial"/>
          <w:color w:val="595959" w:themeColor="text1" w:themeTint="A6"/>
        </w:rPr>
        <w:t>- Ein Blick auf gesunde Ernährung</w:t>
      </w:r>
      <w:r w:rsidR="004D3726" w:rsidRPr="00BA4503">
        <w:rPr>
          <w:rStyle w:val="color25"/>
          <w:rFonts w:cs="Arial"/>
          <w:color w:val="595959" w:themeColor="text1" w:themeTint="A6"/>
        </w:rPr>
        <w:t xml:space="preserve"> </w:t>
      </w:r>
      <w:r w:rsidR="005F39B5" w:rsidRPr="00BA4503">
        <w:rPr>
          <w:rFonts w:cs="Arial"/>
          <w:color w:val="595959" w:themeColor="text1" w:themeTint="A6"/>
        </w:rPr>
        <w:t>–</w:t>
      </w:r>
      <w:r w:rsidR="00555FA8"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 xml:space="preserve">dein </w:t>
      </w:r>
      <w:r w:rsidR="00555FA8" w:rsidRPr="00BA4503">
        <w:rPr>
          <w:rFonts w:cs="Arial"/>
          <w:color w:val="595959" w:themeColor="text1" w:themeTint="A6"/>
        </w:rPr>
        <w:t xml:space="preserve">Selbststudium </w:t>
      </w:r>
      <w:r w:rsidR="008D4865">
        <w:rPr>
          <w:rFonts w:cs="Arial"/>
          <w:color w:val="595959" w:themeColor="text1" w:themeTint="A6"/>
        </w:rPr>
        <w:t>zu Hause</w:t>
      </w:r>
    </w:p>
    <w:p w:rsidR="00555FA8" w:rsidRDefault="00555FA8" w:rsidP="009828F2">
      <w:pPr>
        <w:rPr>
          <w:rFonts w:cs="Arial"/>
          <w:color w:val="595959" w:themeColor="text1" w:themeTint="A6"/>
        </w:rPr>
      </w:pPr>
    </w:p>
    <w:p w:rsidR="00651A51" w:rsidRPr="00A83F2D" w:rsidRDefault="00651A51" w:rsidP="009828F2">
      <w:pPr>
        <w:rPr>
          <w:rFonts w:cs="Arial"/>
          <w:b/>
          <w:color w:val="595959" w:themeColor="text1" w:themeTint="A6"/>
        </w:rPr>
      </w:pPr>
      <w:r w:rsidRPr="00A83F2D">
        <w:rPr>
          <w:rFonts w:cs="Arial"/>
          <w:b/>
          <w:color w:val="595959" w:themeColor="text1" w:themeTint="A6"/>
        </w:rPr>
        <w:t xml:space="preserve">Weitere </w:t>
      </w:r>
      <w:r w:rsidR="00A83F2D" w:rsidRPr="00A83F2D">
        <w:rPr>
          <w:rFonts w:cs="Arial"/>
          <w:b/>
          <w:color w:val="595959" w:themeColor="text1" w:themeTint="A6"/>
        </w:rPr>
        <w:t>Infos:</w:t>
      </w:r>
    </w:p>
    <w:p w:rsidR="005F39B5" w:rsidRPr="00BA4503" w:rsidRDefault="005F39B5" w:rsidP="00371ED5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Teilnahmegebühr</w:t>
      </w:r>
      <w:r w:rsidRPr="008D4865">
        <w:rPr>
          <w:rFonts w:cs="Arial"/>
          <w:b/>
          <w:color w:val="595959" w:themeColor="text1" w:themeTint="A6"/>
        </w:rPr>
        <w:t>:</w:t>
      </w:r>
      <w:r w:rsidRPr="00BA4503">
        <w:rPr>
          <w:rFonts w:cs="Arial"/>
          <w:color w:val="595959" w:themeColor="text1" w:themeTint="A6"/>
        </w:rPr>
        <w:t xml:space="preserve"> 1</w:t>
      </w:r>
      <w:r w:rsidR="00A7621F">
        <w:rPr>
          <w:rFonts w:cs="Arial"/>
          <w:color w:val="595959" w:themeColor="text1" w:themeTint="A6"/>
        </w:rPr>
        <w:t>60</w:t>
      </w:r>
      <w:r w:rsidRPr="00BA4503">
        <w:rPr>
          <w:rFonts w:cs="Arial"/>
          <w:color w:val="595959" w:themeColor="text1" w:themeTint="A6"/>
        </w:rPr>
        <w:t xml:space="preserve">,00 Euro pro Seminarwochenende (Gesamtausbildung </w:t>
      </w:r>
      <w:r w:rsidR="008D4865">
        <w:rPr>
          <w:rFonts w:cs="Arial"/>
          <w:color w:val="595959" w:themeColor="text1" w:themeTint="A6"/>
        </w:rPr>
        <w:t>2.240</w:t>
      </w:r>
      <w:r w:rsidRPr="00BA4503">
        <w:rPr>
          <w:rFonts w:cs="Arial"/>
          <w:color w:val="595959" w:themeColor="text1" w:themeTint="A6"/>
        </w:rPr>
        <w:t xml:space="preserve"> Euro</w:t>
      </w:r>
      <w:r w:rsidR="008D4865">
        <w:rPr>
          <w:rFonts w:cs="Arial"/>
          <w:color w:val="595959" w:themeColor="text1" w:themeTint="A6"/>
        </w:rPr>
        <w:t xml:space="preserve">, Überweisung </w:t>
      </w:r>
      <w:r w:rsidR="00371ED5">
        <w:rPr>
          <w:rFonts w:cs="Arial"/>
          <w:color w:val="595959" w:themeColor="text1" w:themeTint="A6"/>
        </w:rPr>
        <w:t xml:space="preserve">oder Barzahlung </w:t>
      </w:r>
      <w:r w:rsidR="008D4865">
        <w:rPr>
          <w:rFonts w:cs="Arial"/>
          <w:color w:val="595959" w:themeColor="text1" w:themeTint="A6"/>
        </w:rPr>
        <w:t>in monatlichen Raten</w:t>
      </w:r>
      <w:r w:rsidR="00371ED5">
        <w:rPr>
          <w:rFonts w:cs="Arial"/>
          <w:color w:val="595959" w:themeColor="text1" w:themeTint="A6"/>
        </w:rPr>
        <w:t>.</w:t>
      </w:r>
      <w:r w:rsidRPr="00BA4503">
        <w:rPr>
          <w:rFonts w:cs="Arial"/>
          <w:color w:val="595959" w:themeColor="text1" w:themeTint="A6"/>
        </w:rPr>
        <w:t xml:space="preserve">)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Ausführliche Seminarunterlagen</w:t>
      </w:r>
      <w:r w:rsidRPr="00BA4503">
        <w:rPr>
          <w:rFonts w:cs="Arial"/>
          <w:color w:val="595959" w:themeColor="text1" w:themeTint="A6"/>
        </w:rPr>
        <w:t xml:space="preserve"> </w:t>
      </w:r>
    </w:p>
    <w:p w:rsidR="008D4865" w:rsidRDefault="005F39B5" w:rsidP="008D486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Zertifikat</w:t>
      </w:r>
      <w:r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>und Teilnahm</w:t>
      </w:r>
      <w:r w:rsidR="00651A51">
        <w:rPr>
          <w:rFonts w:cs="Arial"/>
          <w:color w:val="595959" w:themeColor="text1" w:themeTint="A6"/>
        </w:rPr>
        <w:t>e</w:t>
      </w:r>
      <w:r w:rsidR="008D4865">
        <w:rPr>
          <w:rFonts w:cs="Arial"/>
          <w:color w:val="595959" w:themeColor="text1" w:themeTint="A6"/>
        </w:rPr>
        <w:t>bestätigun</w:t>
      </w:r>
      <w:r w:rsidR="00651A51">
        <w:rPr>
          <w:rFonts w:cs="Arial"/>
          <w:color w:val="595959" w:themeColor="text1" w:themeTint="A6"/>
        </w:rPr>
        <w:t>g</w:t>
      </w:r>
      <w:r w:rsidR="00167A1C">
        <w:rPr>
          <w:rFonts w:cs="Arial"/>
          <w:color w:val="595959" w:themeColor="text1" w:themeTint="A6"/>
        </w:rPr>
        <w:t xml:space="preserve"> </w:t>
      </w:r>
      <w:r w:rsidR="008D4865" w:rsidRPr="00BA4503">
        <w:rPr>
          <w:rFonts w:cs="Arial"/>
          <w:color w:val="595959" w:themeColor="text1" w:themeTint="A6"/>
        </w:rPr>
        <w:t xml:space="preserve">nach </w:t>
      </w:r>
      <w:r w:rsidR="008D4865">
        <w:rPr>
          <w:rFonts w:cs="Arial"/>
          <w:color w:val="595959" w:themeColor="text1" w:themeTint="A6"/>
        </w:rPr>
        <w:t>der Gesamtausbildung</w:t>
      </w:r>
      <w:bookmarkStart w:id="0" w:name="_GoBack"/>
      <w:bookmarkEnd w:id="0"/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Teilnehmerzahl</w:t>
      </w:r>
      <w:r w:rsidR="00A40CFF">
        <w:rPr>
          <w:rFonts w:cs="Arial"/>
          <w:color w:val="595959" w:themeColor="text1" w:themeTint="A6"/>
        </w:rPr>
        <w:t>: 4</w:t>
      </w:r>
      <w:r w:rsidRPr="00BA4503">
        <w:rPr>
          <w:rFonts w:cs="Arial"/>
          <w:color w:val="595959" w:themeColor="text1" w:themeTint="A6"/>
        </w:rPr>
        <w:t xml:space="preserve">-6 Teilnehmer/innen </w:t>
      </w:r>
    </w:p>
    <w:p w:rsidR="005F39B5" w:rsidRPr="00BA4503" w:rsidRDefault="005F39B5" w:rsidP="005F39B5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Voraussetzungen: Mindestalter</w:t>
      </w:r>
      <w:r w:rsidRPr="00BA4503">
        <w:rPr>
          <w:rFonts w:cs="Arial"/>
          <w:color w:val="595959" w:themeColor="text1" w:themeTint="A6"/>
        </w:rPr>
        <w:t>:</w:t>
      </w:r>
      <w:r w:rsidRPr="00BA4503">
        <w:rPr>
          <w:rFonts w:cs="Arial"/>
          <w:b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25 Jahre, mit Yogaerfahrung</w:t>
      </w:r>
      <w:r w:rsidR="00623947">
        <w:rPr>
          <w:rFonts w:cs="Arial"/>
          <w:color w:val="595959" w:themeColor="text1" w:themeTint="A6"/>
        </w:rPr>
        <w:t xml:space="preserve"> </w:t>
      </w:r>
    </w:p>
    <w:p w:rsidR="00623947" w:rsidRDefault="005F39B5" w:rsidP="00371ED5">
      <w:pPr>
        <w:jc w:val="both"/>
        <w:rPr>
          <w:rFonts w:cs="Arial"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 xml:space="preserve">Präsenzpflicht der Teilnehmer/innen an allen </w:t>
      </w:r>
      <w:r w:rsidR="00167A1C">
        <w:rPr>
          <w:rFonts w:cs="Arial"/>
          <w:b/>
          <w:color w:val="595959" w:themeColor="text1" w:themeTint="A6"/>
        </w:rPr>
        <w:t>Unterrichtsstunden</w:t>
      </w:r>
      <w:r w:rsidR="0072337E">
        <w:rPr>
          <w:rFonts w:cs="Arial"/>
          <w:b/>
          <w:color w:val="595959" w:themeColor="text1" w:themeTint="A6"/>
        </w:rPr>
        <w:t xml:space="preserve"> </w:t>
      </w:r>
      <w:r w:rsidR="0072337E" w:rsidRPr="00651A51">
        <w:rPr>
          <w:rFonts w:cs="Arial"/>
          <w:color w:val="595959" w:themeColor="text1" w:themeTint="A6"/>
        </w:rPr>
        <w:t>(</w:t>
      </w:r>
      <w:r w:rsidR="0072337E" w:rsidRPr="0072337E">
        <w:rPr>
          <w:rFonts w:cs="Arial"/>
          <w:color w:val="595959" w:themeColor="text1" w:themeTint="A6"/>
        </w:rPr>
        <w:t>sollte jedoch ein</w:t>
      </w:r>
      <w:r w:rsidR="0072337E">
        <w:rPr>
          <w:rFonts w:cs="Arial"/>
          <w:b/>
          <w:color w:val="595959" w:themeColor="text1" w:themeTint="A6"/>
        </w:rPr>
        <w:t xml:space="preserve"> </w:t>
      </w:r>
      <w:r w:rsidR="0072337E" w:rsidRPr="009F12F7">
        <w:rPr>
          <w:rFonts w:cs="Arial"/>
          <w:color w:val="595959" w:themeColor="text1" w:themeTint="A6"/>
        </w:rPr>
        <w:t xml:space="preserve">Notfall </w:t>
      </w:r>
      <w:r w:rsidR="0072337E" w:rsidRPr="0072337E">
        <w:rPr>
          <w:rFonts w:cs="Arial"/>
          <w:color w:val="595959" w:themeColor="text1" w:themeTint="A6"/>
        </w:rPr>
        <w:t>eintreten, so dass du</w:t>
      </w:r>
      <w:r w:rsidR="0072337E">
        <w:rPr>
          <w:rFonts w:cs="Arial"/>
          <w:color w:val="595959" w:themeColor="text1" w:themeTint="A6"/>
        </w:rPr>
        <w:t xml:space="preserve"> in Ausnahmefällen nicht teilnehmen kannst, werden wir eine Lösung finden</w:t>
      </w:r>
      <w:r w:rsidR="00371ED5">
        <w:rPr>
          <w:rFonts w:cs="Arial"/>
          <w:color w:val="595959" w:themeColor="text1" w:themeTint="A6"/>
        </w:rPr>
        <w:t xml:space="preserve"> </w:t>
      </w:r>
      <w:r w:rsidR="00371ED5" w:rsidRPr="00371ED5">
        <w:rPr>
          <w:rFonts w:cs="Arial"/>
          <w:color w:val="595959" w:themeColor="text1" w:themeTint="A6"/>
        </w:rPr>
        <w:sym w:font="Wingdings" w:char="F04A"/>
      </w:r>
      <w:r w:rsidR="00371ED5">
        <w:rPr>
          <w:rFonts w:cs="Arial"/>
          <w:color w:val="595959" w:themeColor="text1" w:themeTint="A6"/>
        </w:rPr>
        <w:t>.</w:t>
      </w:r>
      <w:r w:rsidR="0072337E">
        <w:rPr>
          <w:rFonts w:cs="Arial"/>
          <w:color w:val="595959" w:themeColor="text1" w:themeTint="A6"/>
        </w:rPr>
        <w:t>)</w:t>
      </w:r>
    </w:p>
    <w:p w:rsidR="00623947" w:rsidRDefault="00623947">
      <w:pPr>
        <w:rPr>
          <w:rFonts w:cs="Arial"/>
          <w:color w:val="595959" w:themeColor="text1" w:themeTint="A6"/>
        </w:rPr>
      </w:pPr>
    </w:p>
    <w:p w:rsidR="005F39B5" w:rsidRPr="00BA4503" w:rsidRDefault="005F39B5" w:rsidP="005F39B5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 xml:space="preserve">Termine – </w:t>
      </w:r>
      <w:r w:rsidR="00167A1C">
        <w:rPr>
          <w:rFonts w:cs="Arial"/>
          <w:b/>
          <w:i/>
          <w:color w:val="595959" w:themeColor="text1" w:themeTint="A6"/>
          <w:u w:val="single"/>
        </w:rPr>
        <w:t>20</w:t>
      </w:r>
      <w:r w:rsidR="00FB69EC">
        <w:rPr>
          <w:rFonts w:cs="Arial"/>
          <w:b/>
          <w:i/>
          <w:color w:val="595959" w:themeColor="text1" w:themeTint="A6"/>
          <w:u w:val="single"/>
        </w:rPr>
        <w:t>2</w:t>
      </w:r>
      <w:r w:rsidR="009177FE">
        <w:rPr>
          <w:rFonts w:cs="Arial"/>
          <w:b/>
          <w:i/>
          <w:color w:val="595959" w:themeColor="text1" w:themeTint="A6"/>
          <w:u w:val="single"/>
        </w:rPr>
        <w:t>1</w:t>
      </w:r>
      <w:r w:rsidRPr="00BA4503">
        <w:rPr>
          <w:rFonts w:cs="Arial"/>
          <w:b/>
          <w:i/>
          <w:color w:val="595959" w:themeColor="text1" w:themeTint="A6"/>
          <w:u w:val="single"/>
        </w:rPr>
        <w:t xml:space="preserve"> </w:t>
      </w:r>
      <w:r w:rsidRPr="00BA4503">
        <w:rPr>
          <w:rFonts w:cs="Arial"/>
          <w:b/>
          <w:color w:val="595959" w:themeColor="text1" w:themeTint="A6"/>
        </w:rPr>
        <w:t xml:space="preserve">- </w:t>
      </w:r>
      <w:r w:rsidRPr="00167A1C">
        <w:rPr>
          <w:rFonts w:cs="Arial"/>
          <w:color w:val="595959" w:themeColor="text1" w:themeTint="A6"/>
        </w:rPr>
        <w:t>12 Seminarwochenenden und 2 Lehrprobenwochenenden:</w:t>
      </w:r>
    </w:p>
    <w:p w:rsidR="00167A1C" w:rsidRPr="00E10C59" w:rsidRDefault="00167A1C" w:rsidP="00167A1C">
      <w:pPr>
        <w:rPr>
          <w:rFonts w:cs="Arial"/>
          <w:color w:val="595959"/>
        </w:rPr>
      </w:pPr>
      <w:r w:rsidRPr="00E10C59">
        <w:rPr>
          <w:rFonts w:cs="Arial"/>
          <w:b/>
          <w:i/>
          <w:color w:val="595959"/>
        </w:rPr>
        <w:t>Muskelstärkung</w:t>
      </w:r>
      <w:r w:rsidRPr="00E10C59">
        <w:rPr>
          <w:rFonts w:cs="Arial"/>
          <w:color w:val="595959"/>
        </w:rPr>
        <w:t xml:space="preserve"> (Yang-Yoga)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1 - </w:t>
      </w:r>
      <w:r w:rsidR="00167A1C" w:rsidRPr="00E10C59">
        <w:rPr>
          <w:rFonts w:cs="Arial"/>
          <w:color w:val="595959"/>
        </w:rPr>
        <w:t xml:space="preserve">Level 1 – Yoga kraftvoll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08. – 09. Januar 2021</w:t>
      </w:r>
      <w:r w:rsidR="00167A1C" w:rsidRPr="00E10C59">
        <w:rPr>
          <w:rFonts w:cs="Arial"/>
          <w:color w:val="595959"/>
        </w:rPr>
        <w:t xml:space="preserve"> 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2 -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05. – 06. Februar 2021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3 -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05. – 06. März 2021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4 - </w:t>
      </w:r>
      <w:r w:rsidR="00167A1C" w:rsidRPr="00E10C59">
        <w:rPr>
          <w:rFonts w:cs="Arial"/>
          <w:color w:val="595959"/>
        </w:rPr>
        <w:t>Level 2 – Yoga kraftvoll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09. – 10. April 2021</w:t>
      </w:r>
    </w:p>
    <w:p w:rsidR="009177FE" w:rsidRDefault="009177FE">
      <w:pPr>
        <w:rPr>
          <w:rFonts w:cs="Arial"/>
          <w:color w:val="595959"/>
        </w:rPr>
      </w:pPr>
      <w:r>
        <w:rPr>
          <w:rFonts w:cs="Arial"/>
          <w:color w:val="595959"/>
        </w:rPr>
        <w:br w:type="page"/>
      </w:r>
    </w:p>
    <w:p w:rsidR="00623947" w:rsidRPr="00E10C59" w:rsidRDefault="00623947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color w:val="595959"/>
        </w:rPr>
      </w:pPr>
      <w:r w:rsidRPr="00E10C59">
        <w:rPr>
          <w:rFonts w:cs="Arial"/>
          <w:b/>
          <w:i/>
          <w:color w:val="595959"/>
        </w:rPr>
        <w:t>Muskeldehnung für die Faszien</w:t>
      </w:r>
      <w:r w:rsidRPr="00E10C59">
        <w:rPr>
          <w:rFonts w:cs="Arial"/>
          <w:color w:val="595959"/>
        </w:rPr>
        <w:t xml:space="preserve"> – (Yin-Yoga)</w:t>
      </w:r>
    </w:p>
    <w:p w:rsidR="00167A1C" w:rsidRPr="009177FE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5 - </w:t>
      </w:r>
      <w:r w:rsidR="00167A1C" w:rsidRPr="00E10C59">
        <w:rPr>
          <w:rFonts w:cs="Arial"/>
          <w:color w:val="595959"/>
        </w:rPr>
        <w:t>Level 1 –</w:t>
      </w:r>
      <w:r>
        <w:rPr>
          <w:rFonts w:cs="Arial"/>
          <w:color w:val="595959"/>
        </w:rPr>
        <w:t xml:space="preserve">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26978">
        <w:rPr>
          <w:rFonts w:cs="Arial"/>
          <w:color w:val="595959"/>
        </w:rPr>
        <w:t>14.</w:t>
      </w:r>
      <w:r w:rsidR="00103312">
        <w:rPr>
          <w:rFonts w:cs="Arial"/>
          <w:color w:val="595959"/>
        </w:rPr>
        <w:t xml:space="preserve"> </w:t>
      </w:r>
      <w:r w:rsidR="0019427A">
        <w:rPr>
          <w:rFonts w:cs="Arial"/>
          <w:color w:val="595959"/>
        </w:rPr>
        <w:t>–</w:t>
      </w:r>
      <w:r w:rsidR="00926978">
        <w:rPr>
          <w:rFonts w:cs="Arial"/>
          <w:color w:val="595959"/>
        </w:rPr>
        <w:t xml:space="preserve"> 15.</w:t>
      </w:r>
      <w:r w:rsidR="009177FE">
        <w:rPr>
          <w:rFonts w:cs="Arial"/>
          <w:color w:val="595959"/>
        </w:rPr>
        <w:t xml:space="preserve"> Mai</w:t>
      </w:r>
      <w:r w:rsidR="00167A1C" w:rsidRPr="00E10C59">
        <w:rPr>
          <w:rFonts w:cs="Arial"/>
          <w:color w:val="595959"/>
        </w:rPr>
        <w:t xml:space="preserve"> </w:t>
      </w:r>
      <w:r w:rsidR="00A83770" w:rsidRPr="009177FE">
        <w:rPr>
          <w:rFonts w:cs="Arial"/>
          <w:color w:val="595959"/>
        </w:rPr>
        <w:t>2021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6 - </w:t>
      </w:r>
      <w:r w:rsidR="00167A1C" w:rsidRPr="00E10C59">
        <w:rPr>
          <w:rFonts w:cs="Arial"/>
          <w:color w:val="595959"/>
        </w:rPr>
        <w:t>Level</w:t>
      </w:r>
      <w:r>
        <w:rPr>
          <w:rFonts w:cs="Arial"/>
          <w:color w:val="595959"/>
        </w:rPr>
        <w:t xml:space="preserve"> 2 –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04. – 05. Juni</w:t>
      </w:r>
      <w:r w:rsidR="00167A1C" w:rsidRPr="00E10C59">
        <w:rPr>
          <w:rFonts w:cs="Arial"/>
          <w:color w:val="595959"/>
        </w:rPr>
        <w:t xml:space="preserve"> </w:t>
      </w:r>
      <w:r w:rsidR="00A83770">
        <w:rPr>
          <w:rFonts w:cs="Arial"/>
          <w:color w:val="595959"/>
        </w:rPr>
        <w:t>2021</w:t>
      </w:r>
    </w:p>
    <w:p w:rsidR="00167A1C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7 - </w:t>
      </w:r>
      <w:r w:rsidR="00167A1C" w:rsidRPr="00E10C59">
        <w:rPr>
          <w:rFonts w:cs="Arial"/>
          <w:color w:val="595959"/>
        </w:rPr>
        <w:t>Level</w:t>
      </w:r>
      <w:r>
        <w:rPr>
          <w:rFonts w:cs="Arial"/>
          <w:color w:val="595959"/>
        </w:rPr>
        <w:t xml:space="preserve"> 2 – sanfte Dehnung der Muskel</w:t>
      </w:r>
      <w:r w:rsidR="00651A51">
        <w:rPr>
          <w:rFonts w:cs="Arial"/>
          <w:color w:val="595959"/>
        </w:rPr>
        <w:t>n</w:t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72611A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02. – 03. Juli</w:t>
      </w:r>
      <w:r w:rsidR="00A83770">
        <w:rPr>
          <w:rFonts w:cs="Arial"/>
          <w:color w:val="595959"/>
        </w:rPr>
        <w:t xml:space="preserve"> 2021</w:t>
      </w:r>
    </w:p>
    <w:p w:rsidR="00623947" w:rsidRDefault="00623947" w:rsidP="00167A1C">
      <w:pPr>
        <w:rPr>
          <w:rFonts w:cs="Arial"/>
          <w:color w:val="595959"/>
        </w:rPr>
      </w:pPr>
    </w:p>
    <w:p w:rsidR="00167A1C" w:rsidRPr="00E10C59" w:rsidRDefault="00180156" w:rsidP="00167A1C">
      <w:pPr>
        <w:rPr>
          <w:rFonts w:cs="Arial"/>
          <w:b/>
          <w:i/>
          <w:color w:val="595959"/>
        </w:rPr>
      </w:pPr>
      <w:r>
        <w:rPr>
          <w:rFonts w:cs="Arial"/>
          <w:b/>
          <w:i/>
          <w:color w:val="595959"/>
        </w:rPr>
        <w:t xml:space="preserve">Weitere </w:t>
      </w:r>
      <w:r w:rsidR="00167A1C" w:rsidRPr="00E10C59">
        <w:rPr>
          <w:rFonts w:cs="Arial"/>
          <w:b/>
          <w:i/>
          <w:color w:val="595959"/>
        </w:rPr>
        <w:t>Yogastile</w:t>
      </w:r>
    </w:p>
    <w:p w:rsidR="00651A51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8 - </w:t>
      </w:r>
      <w:r w:rsidR="00167A1C" w:rsidRPr="00E10C59">
        <w:rPr>
          <w:rFonts w:cs="Arial"/>
          <w:color w:val="595959"/>
        </w:rPr>
        <w:t xml:space="preserve">Kombination von Yin- und Yang-Yoga </w:t>
      </w:r>
    </w:p>
    <w:p w:rsidR="00167A1C" w:rsidRPr="00E10C59" w:rsidRDefault="00651A51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ab/>
        <w:t xml:space="preserve">     </w:t>
      </w:r>
      <w:r w:rsidR="00180156">
        <w:rPr>
          <w:rFonts w:cs="Arial"/>
          <w:color w:val="595959"/>
        </w:rPr>
        <w:t>w</w:t>
      </w:r>
      <w:r w:rsidR="0072611A">
        <w:rPr>
          <w:rFonts w:cs="Arial"/>
          <w:color w:val="595959"/>
        </w:rPr>
        <w:t>ie ich sie in meinen Yogastunden anwende</w:t>
      </w:r>
      <w:r w:rsidR="004A75CE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>–</w:t>
      </w:r>
      <w:r w:rsidR="00293590">
        <w:rPr>
          <w:rFonts w:cs="Arial"/>
          <w:color w:val="595959"/>
        </w:rPr>
        <w:t xml:space="preserve"> </w:t>
      </w:r>
      <w:r w:rsidR="009177FE">
        <w:rPr>
          <w:rFonts w:cs="Arial"/>
          <w:color w:val="595959"/>
        </w:rPr>
        <w:t>30. – 31. Juli</w:t>
      </w:r>
      <w:r w:rsidR="00293590">
        <w:rPr>
          <w:rFonts w:cs="Arial"/>
          <w:color w:val="595959"/>
        </w:rPr>
        <w:t xml:space="preserve"> </w:t>
      </w:r>
      <w:r w:rsidR="00167A1C" w:rsidRPr="00E10C59">
        <w:rPr>
          <w:rFonts w:cs="Arial"/>
          <w:color w:val="595959"/>
        </w:rPr>
        <w:t>20</w:t>
      </w:r>
      <w:r w:rsidR="00A83770">
        <w:rPr>
          <w:rFonts w:cs="Arial"/>
          <w:color w:val="595959"/>
        </w:rPr>
        <w:t>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9 - </w:t>
      </w:r>
      <w:r w:rsidR="00167A1C" w:rsidRPr="00E10C59">
        <w:rPr>
          <w:rFonts w:cs="Arial"/>
          <w:color w:val="595959"/>
        </w:rPr>
        <w:t xml:space="preserve">Yoga Level 3 – Fortgeschrittene </w:t>
      </w:r>
      <w:r w:rsidR="00623947">
        <w:rPr>
          <w:rFonts w:cs="Arial"/>
          <w:color w:val="595959"/>
        </w:rPr>
        <w:t>und</w:t>
      </w:r>
      <w:r>
        <w:rPr>
          <w:rFonts w:cs="Arial"/>
          <w:color w:val="595959"/>
        </w:rPr>
        <w:t xml:space="preserve"> Flows </w:t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20. – 21. Aug.</w:t>
      </w:r>
      <w:r w:rsidR="00167A1C" w:rsidRPr="00E10C59">
        <w:rPr>
          <w:rFonts w:cs="Arial"/>
          <w:color w:val="595959"/>
        </w:rPr>
        <w:t xml:space="preserve"> 20</w:t>
      </w:r>
      <w:r w:rsidR="00A83770">
        <w:rPr>
          <w:rFonts w:cs="Arial"/>
          <w:color w:val="595959"/>
        </w:rPr>
        <w:t>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10 - </w:t>
      </w:r>
      <w:r w:rsidR="00167A1C" w:rsidRPr="00E10C59">
        <w:rPr>
          <w:rFonts w:cs="Arial"/>
          <w:color w:val="595959"/>
        </w:rPr>
        <w:t xml:space="preserve">Yoga f. den Rücken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>–</w:t>
      </w:r>
      <w:r w:rsidR="00293590">
        <w:rPr>
          <w:rFonts w:cs="Arial"/>
          <w:color w:val="595959"/>
        </w:rPr>
        <w:t xml:space="preserve"> </w:t>
      </w:r>
      <w:r w:rsidR="009177FE">
        <w:rPr>
          <w:rFonts w:cs="Arial"/>
          <w:color w:val="595959"/>
        </w:rPr>
        <w:t>10. – 11. Sept.</w:t>
      </w:r>
      <w:r w:rsidR="00A83770">
        <w:rPr>
          <w:rFonts w:cs="Arial"/>
          <w:color w:val="595959"/>
        </w:rPr>
        <w:t xml:space="preserve"> 2021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>
        <w:rPr>
          <w:rFonts w:cs="Arial"/>
          <w:color w:val="595959"/>
        </w:rPr>
        <w:t xml:space="preserve">11 - </w:t>
      </w:r>
      <w:r w:rsidR="00167A1C" w:rsidRPr="00E10C59">
        <w:rPr>
          <w:rFonts w:cs="Arial"/>
          <w:color w:val="595959"/>
        </w:rPr>
        <w:t xml:space="preserve">Yoga f. Schwangere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  <w:t xml:space="preserve">– </w:t>
      </w:r>
      <w:r w:rsidR="009177FE">
        <w:rPr>
          <w:rFonts w:cs="Arial"/>
          <w:color w:val="595959"/>
        </w:rPr>
        <w:t>01. – 02. Okt.</w:t>
      </w:r>
      <w:r w:rsidR="00A83770">
        <w:rPr>
          <w:rFonts w:cs="Arial"/>
          <w:color w:val="595959"/>
        </w:rPr>
        <w:t xml:space="preserve"> 2021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 xml:space="preserve">Modul 12 </w:t>
      </w:r>
      <w:r w:rsidR="00913C2E">
        <w:rPr>
          <w:rFonts w:cs="Arial"/>
          <w:color w:val="595959"/>
        </w:rPr>
        <w:t>–</w:t>
      </w:r>
      <w:r>
        <w:rPr>
          <w:rFonts w:cs="Arial"/>
          <w:color w:val="595959"/>
        </w:rPr>
        <w:t xml:space="preserve"> </w:t>
      </w:r>
      <w:r w:rsidR="00913C2E">
        <w:rPr>
          <w:rFonts w:cs="Arial"/>
          <w:color w:val="595959"/>
        </w:rPr>
        <w:t>Chakra-Yoga</w:t>
      </w:r>
      <w:r w:rsidR="008D4865">
        <w:rPr>
          <w:rFonts w:cs="Arial"/>
          <w:color w:val="595959"/>
        </w:rPr>
        <w:tab/>
      </w:r>
      <w:r w:rsidR="008D4865">
        <w:rPr>
          <w:rFonts w:cs="Arial"/>
          <w:color w:val="595959"/>
        </w:rPr>
        <w:tab/>
      </w:r>
      <w:r w:rsidR="00913C2E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29. – 30. Okt.</w:t>
      </w:r>
      <w:r w:rsidR="00167A1C" w:rsidRPr="00E10C59">
        <w:rPr>
          <w:rFonts w:cs="Arial"/>
          <w:color w:val="595959"/>
        </w:rPr>
        <w:t xml:space="preserve"> 20</w:t>
      </w:r>
      <w:r w:rsidR="00A83770">
        <w:rPr>
          <w:rFonts w:cs="Arial"/>
          <w:color w:val="595959"/>
        </w:rPr>
        <w:t>21</w:t>
      </w:r>
    </w:p>
    <w:p w:rsidR="00167A1C" w:rsidRPr="00E10C59" w:rsidRDefault="00167A1C" w:rsidP="00167A1C">
      <w:pPr>
        <w:rPr>
          <w:rFonts w:cs="Arial"/>
          <w:color w:val="595959"/>
        </w:rPr>
      </w:pPr>
    </w:p>
    <w:p w:rsidR="00167A1C" w:rsidRPr="00E10C59" w:rsidRDefault="00167A1C" w:rsidP="00167A1C">
      <w:pPr>
        <w:rPr>
          <w:rFonts w:cs="Arial"/>
          <w:b/>
          <w:color w:val="595959"/>
        </w:rPr>
      </w:pPr>
      <w:r w:rsidRPr="00E10C59">
        <w:rPr>
          <w:rFonts w:cs="Arial"/>
          <w:b/>
          <w:color w:val="595959"/>
        </w:rPr>
        <w:t xml:space="preserve">Termine für 2 Lehrproben-Wochenenden </w:t>
      </w:r>
      <w:r w:rsidR="00651A51" w:rsidRPr="00E10C59">
        <w:rPr>
          <w:rFonts w:cs="Arial"/>
          <w:color w:val="595959"/>
        </w:rPr>
        <w:t xml:space="preserve">mit selbst gestaltetem Unterricht </w:t>
      </w:r>
      <w:r w:rsidR="00651A51">
        <w:rPr>
          <w:rFonts w:cs="Arial"/>
          <w:color w:val="595959"/>
        </w:rPr>
        <w:t>der Yogalehrenden</w:t>
      </w:r>
    </w:p>
    <w:p w:rsidR="00167A1C" w:rsidRPr="00A83770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</w:t>
      </w:r>
      <w:r w:rsidRPr="00E10C59">
        <w:rPr>
          <w:rFonts w:cs="Arial"/>
          <w:color w:val="595959"/>
        </w:rPr>
        <w:t xml:space="preserve"> </w:t>
      </w:r>
      <w:r w:rsidR="00651A51">
        <w:rPr>
          <w:rFonts w:cs="Arial"/>
          <w:color w:val="595959"/>
        </w:rPr>
        <w:t xml:space="preserve">13 </w:t>
      </w:r>
      <w:r w:rsidR="00167A1C" w:rsidRPr="00E10C59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19. – 20. Nov.</w:t>
      </w:r>
      <w:r w:rsidR="00167A1C" w:rsidRPr="00E10C59">
        <w:rPr>
          <w:rFonts w:cs="Arial"/>
          <w:color w:val="595959"/>
        </w:rPr>
        <w:t xml:space="preserve"> </w:t>
      </w:r>
      <w:r w:rsidR="00167A1C" w:rsidRPr="00A83770">
        <w:rPr>
          <w:rFonts w:cs="Arial"/>
          <w:color w:val="595959"/>
        </w:rPr>
        <w:t>20</w:t>
      </w:r>
      <w:r w:rsidR="00293590" w:rsidRPr="00A83770">
        <w:rPr>
          <w:rFonts w:cs="Arial"/>
          <w:color w:val="595959"/>
        </w:rPr>
        <w:t>21</w:t>
      </w:r>
    </w:p>
    <w:p w:rsidR="00167A1C" w:rsidRPr="00E10C59" w:rsidRDefault="004A75CE" w:rsidP="00167A1C">
      <w:pPr>
        <w:rPr>
          <w:rFonts w:cs="Arial"/>
          <w:color w:val="595959"/>
        </w:rPr>
      </w:pPr>
      <w:r>
        <w:rPr>
          <w:rFonts w:cs="Arial"/>
          <w:color w:val="595959"/>
        </w:rPr>
        <w:t>Modul 14</w:t>
      </w:r>
      <w:r w:rsidR="00651A51"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651A51">
        <w:rPr>
          <w:rFonts w:cs="Arial"/>
          <w:color w:val="595959"/>
        </w:rPr>
        <w:tab/>
      </w:r>
      <w:r w:rsidR="00167A1C" w:rsidRPr="00E10C59">
        <w:rPr>
          <w:rFonts w:cs="Arial"/>
          <w:color w:val="595959"/>
        </w:rPr>
        <w:t xml:space="preserve">– </w:t>
      </w:r>
      <w:r w:rsidR="009177FE">
        <w:rPr>
          <w:rFonts w:cs="Arial"/>
          <w:color w:val="595959"/>
        </w:rPr>
        <w:t>10. – 11. Dez.</w:t>
      </w:r>
      <w:r w:rsidR="00167A1C" w:rsidRPr="00E10C59">
        <w:rPr>
          <w:rFonts w:cs="Arial"/>
          <w:color w:val="595959"/>
        </w:rPr>
        <w:t xml:space="preserve"> </w:t>
      </w:r>
      <w:r w:rsidR="00167A1C" w:rsidRPr="00A83770">
        <w:rPr>
          <w:rFonts w:cs="Arial"/>
          <w:color w:val="595959"/>
        </w:rPr>
        <w:t>202</w:t>
      </w:r>
      <w:r w:rsidR="008D4865" w:rsidRPr="00A83770">
        <w:rPr>
          <w:rFonts w:cs="Arial"/>
          <w:color w:val="595959"/>
        </w:rPr>
        <w:t>1</w:t>
      </w:r>
      <w:r w:rsidR="00167A1C" w:rsidRPr="00E10C59">
        <w:rPr>
          <w:rFonts w:cs="Arial"/>
          <w:color w:val="595959"/>
        </w:rPr>
        <w:t xml:space="preserve"> </w:t>
      </w:r>
    </w:p>
    <w:p w:rsidR="00DF0CA1" w:rsidRDefault="00DF0CA1">
      <w:pPr>
        <w:rPr>
          <w:rFonts w:cs="Arial"/>
          <w:b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Unterrichtszeiten:</w:t>
      </w:r>
    </w:p>
    <w:p w:rsidR="00CE5B4B" w:rsidRDefault="00CE5B4B" w:rsidP="00B055A1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Freitag</w:t>
      </w:r>
      <w:r w:rsidR="00125004"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17.15</w:t>
      </w:r>
      <w:r w:rsidRPr="00BA4503">
        <w:rPr>
          <w:rFonts w:cs="Arial"/>
          <w:color w:val="595959" w:themeColor="text1" w:themeTint="A6"/>
        </w:rPr>
        <w:t xml:space="preserve"> Uhr </w:t>
      </w:r>
      <w:r w:rsidR="008D4865">
        <w:rPr>
          <w:rFonts w:cs="Arial"/>
          <w:color w:val="595959" w:themeColor="text1" w:themeTint="A6"/>
        </w:rPr>
        <w:t xml:space="preserve">- </w:t>
      </w:r>
      <w:r w:rsidR="008D4865" w:rsidRPr="00BA4503">
        <w:rPr>
          <w:rFonts w:cs="Arial"/>
          <w:color w:val="595959" w:themeColor="text1" w:themeTint="A6"/>
        </w:rPr>
        <w:t>17.</w:t>
      </w:r>
      <w:r w:rsidR="00B055A1">
        <w:rPr>
          <w:rFonts w:cs="Arial"/>
          <w:color w:val="595959" w:themeColor="text1" w:themeTint="A6"/>
        </w:rPr>
        <w:t>30</w:t>
      </w:r>
      <w:r w:rsidR="008D4865" w:rsidRPr="00BA4503">
        <w:rPr>
          <w:rFonts w:cs="Arial"/>
          <w:color w:val="595959" w:themeColor="text1" w:themeTint="A6"/>
        </w:rPr>
        <w:t xml:space="preserve"> Uhr </w:t>
      </w:r>
      <w:r w:rsidRPr="00BA4503">
        <w:rPr>
          <w:rFonts w:cs="Arial"/>
          <w:color w:val="595959" w:themeColor="text1" w:themeTint="A6"/>
        </w:rPr>
        <w:t>Ankommen</w:t>
      </w:r>
      <w:r w:rsidR="008D4865">
        <w:rPr>
          <w:rFonts w:cs="Arial"/>
          <w:color w:val="595959" w:themeColor="text1" w:themeTint="A6"/>
        </w:rPr>
        <w:t xml:space="preserve"> in Stille </w:t>
      </w:r>
    </w:p>
    <w:p w:rsidR="00B055A1" w:rsidRPr="00BA4503" w:rsidRDefault="00B055A1" w:rsidP="00B055A1">
      <w:pPr>
        <w:rPr>
          <w:rFonts w:cs="Arial"/>
          <w:color w:val="595959" w:themeColor="text1" w:themeTint="A6"/>
        </w:rPr>
      </w:pPr>
    </w:p>
    <w:p w:rsidR="008D4865" w:rsidRDefault="00125004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  </w:t>
      </w:r>
      <w:r w:rsidR="00CE5B4B" w:rsidRPr="00BA4503">
        <w:rPr>
          <w:rFonts w:cs="Arial"/>
          <w:color w:val="595959" w:themeColor="text1" w:themeTint="A6"/>
        </w:rPr>
        <w:t xml:space="preserve"> </w:t>
      </w:r>
      <w:r w:rsidR="008D4865">
        <w:rPr>
          <w:rFonts w:cs="Arial"/>
          <w:color w:val="595959" w:themeColor="text1" w:themeTint="A6"/>
        </w:rPr>
        <w:tab/>
        <w:t xml:space="preserve">   </w:t>
      </w:r>
      <w:r w:rsidR="00B055A1">
        <w:rPr>
          <w:rFonts w:cs="Arial"/>
          <w:color w:val="595959" w:themeColor="text1" w:themeTint="A6"/>
        </w:rPr>
        <w:t>17.30</w:t>
      </w:r>
      <w:r w:rsidR="008D4865">
        <w:rPr>
          <w:rFonts w:cs="Arial"/>
          <w:color w:val="595959" w:themeColor="text1" w:themeTint="A6"/>
        </w:rPr>
        <w:t xml:space="preserve"> Uhr Beginn </w:t>
      </w:r>
    </w:p>
    <w:p w:rsidR="00CE5B4B" w:rsidRDefault="008D4865" w:rsidP="008D4865">
      <w:pPr>
        <w:ind w:firstLine="708"/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 xml:space="preserve">   </w:t>
      </w:r>
      <w:r w:rsidR="00B055A1">
        <w:rPr>
          <w:rFonts w:cs="Arial"/>
          <w:color w:val="595959" w:themeColor="text1" w:themeTint="A6"/>
        </w:rPr>
        <w:t>21.00</w:t>
      </w:r>
      <w:r w:rsidR="00CE5B4B" w:rsidRPr="00BA4503">
        <w:rPr>
          <w:rFonts w:cs="Arial"/>
          <w:color w:val="595959" w:themeColor="text1" w:themeTint="A6"/>
        </w:rPr>
        <w:t xml:space="preserve"> Uhr</w:t>
      </w:r>
      <w:r w:rsidRPr="008D4865">
        <w:rPr>
          <w:rFonts w:cs="Arial"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Ende</w:t>
      </w:r>
    </w:p>
    <w:p w:rsidR="002F3836" w:rsidRPr="00BA4503" w:rsidRDefault="002F3836" w:rsidP="009828F2">
      <w:pPr>
        <w:rPr>
          <w:rFonts w:cs="Arial"/>
          <w:color w:val="595959" w:themeColor="text1" w:themeTint="A6"/>
        </w:rPr>
      </w:pPr>
    </w:p>
    <w:p w:rsidR="00CE5B4B" w:rsidRPr="00BA4503" w:rsidRDefault="00CE5B4B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b/>
          <w:i/>
          <w:color w:val="595959" w:themeColor="text1" w:themeTint="A6"/>
        </w:rPr>
        <w:t>Samstag</w:t>
      </w:r>
      <w:r w:rsidRPr="00BA4503">
        <w:rPr>
          <w:rFonts w:cs="Arial"/>
          <w:color w:val="595959" w:themeColor="text1" w:themeTint="A6"/>
        </w:rPr>
        <w:t xml:space="preserve">: </w:t>
      </w:r>
      <w:r w:rsidR="00A40CFF">
        <w:rPr>
          <w:rFonts w:cs="Arial"/>
          <w:color w:val="595959" w:themeColor="text1" w:themeTint="A6"/>
        </w:rPr>
        <w:t xml:space="preserve"> </w:t>
      </w:r>
      <w:r w:rsidRPr="00BA4503">
        <w:rPr>
          <w:rFonts w:cs="Arial"/>
          <w:color w:val="595959" w:themeColor="text1" w:themeTint="A6"/>
        </w:rPr>
        <w:t>8.</w:t>
      </w:r>
      <w:r w:rsidR="00A40CFF">
        <w:rPr>
          <w:rFonts w:cs="Arial"/>
          <w:color w:val="595959" w:themeColor="text1" w:themeTint="A6"/>
        </w:rPr>
        <w:t>30</w:t>
      </w:r>
      <w:r w:rsidRPr="00BA4503">
        <w:rPr>
          <w:rFonts w:cs="Arial"/>
          <w:color w:val="595959" w:themeColor="text1" w:themeTint="A6"/>
        </w:rPr>
        <w:t xml:space="preserve"> Uhr Ankommen</w:t>
      </w:r>
      <w:r w:rsidR="00917B2F">
        <w:rPr>
          <w:rFonts w:cs="Arial"/>
          <w:color w:val="595959" w:themeColor="text1" w:themeTint="A6"/>
        </w:rPr>
        <w:t xml:space="preserve"> in Stille</w:t>
      </w:r>
    </w:p>
    <w:p w:rsidR="00CE5B4B" w:rsidRPr="00BA4503" w:rsidRDefault="00CE5B4B" w:rsidP="009828F2">
      <w:pPr>
        <w:rPr>
          <w:rFonts w:cs="Arial"/>
          <w:i/>
          <w:color w:val="595959" w:themeColor="text1" w:themeTint="A6"/>
          <w:u w:val="single"/>
        </w:rPr>
      </w:pPr>
      <w:r w:rsidRPr="00BA4503">
        <w:rPr>
          <w:rFonts w:cs="Arial"/>
          <w:color w:val="595959" w:themeColor="text1" w:themeTint="A6"/>
        </w:rPr>
        <w:tab/>
        <w:t xml:space="preserve">   </w:t>
      </w:r>
      <w:r w:rsidR="004D3726" w:rsidRPr="00BA4503">
        <w:rPr>
          <w:rFonts w:cs="Arial"/>
          <w:color w:val="595959" w:themeColor="text1" w:themeTint="A6"/>
        </w:rPr>
        <w:t xml:space="preserve">  </w:t>
      </w:r>
      <w:r w:rsidR="00917B2F">
        <w:rPr>
          <w:rFonts w:cs="Arial"/>
          <w:color w:val="595959" w:themeColor="text1" w:themeTint="A6"/>
        </w:rPr>
        <w:t>8.45</w:t>
      </w:r>
      <w:r w:rsidRPr="00BA4503">
        <w:rPr>
          <w:rFonts w:cs="Arial"/>
          <w:color w:val="595959" w:themeColor="text1" w:themeTint="A6"/>
        </w:rPr>
        <w:t xml:space="preserve"> Uhr Beginn – 18.00 Uhr Ende</w:t>
      </w:r>
      <w:r w:rsidR="004D3726" w:rsidRPr="00BA4503">
        <w:rPr>
          <w:rFonts w:cs="Arial"/>
          <w:color w:val="595959" w:themeColor="text1" w:themeTint="A6"/>
        </w:rPr>
        <w:t xml:space="preserve"> – </w:t>
      </w:r>
      <w:r w:rsidR="004D3726" w:rsidRPr="00BA4503">
        <w:rPr>
          <w:rFonts w:cs="Arial"/>
          <w:i/>
          <w:color w:val="595959" w:themeColor="text1" w:themeTint="A6"/>
          <w:u w:val="single"/>
        </w:rPr>
        <w:t>Pau</w:t>
      </w:r>
      <w:r w:rsidRPr="00BA4503">
        <w:rPr>
          <w:rFonts w:cs="Arial"/>
          <w:i/>
          <w:color w:val="595959" w:themeColor="text1" w:themeTint="A6"/>
          <w:u w:val="single"/>
        </w:rPr>
        <w:t>sen inklusive</w:t>
      </w:r>
    </w:p>
    <w:p w:rsidR="00301467" w:rsidRDefault="00301467" w:rsidP="009828F2">
      <w:pPr>
        <w:rPr>
          <w:rFonts w:cs="Arial"/>
          <w:color w:val="595959" w:themeColor="text1" w:themeTint="A6"/>
        </w:rPr>
      </w:pPr>
    </w:p>
    <w:p w:rsidR="008D4865" w:rsidRPr="00BA4503" w:rsidRDefault="008D4865" w:rsidP="009828F2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Es ist Püntklichkeit wichtig, damit wir alle gemeinsam in Stille beginnen können.</w:t>
      </w:r>
    </w:p>
    <w:p w:rsidR="00A92030" w:rsidRPr="00BA4503" w:rsidRDefault="00A92030" w:rsidP="00502C1C">
      <w:pPr>
        <w:jc w:val="center"/>
        <w:rPr>
          <w:rFonts w:cs="Arial"/>
          <w:b/>
          <w:bCs/>
          <w:color w:val="595959" w:themeColor="text1" w:themeTint="A6"/>
        </w:rPr>
      </w:pPr>
      <w:r w:rsidRPr="00BA4503">
        <w:rPr>
          <w:rFonts w:cs="Arial"/>
          <w:b/>
          <w:bCs/>
          <w:color w:val="595959" w:themeColor="text1" w:themeTint="A6"/>
          <w:sz w:val="36"/>
          <w:szCs w:val="36"/>
        </w:rPr>
        <w:t>~ • ~</w:t>
      </w:r>
    </w:p>
    <w:p w:rsidR="00962524" w:rsidRPr="00BA4503" w:rsidRDefault="00962524" w:rsidP="009828F2">
      <w:pPr>
        <w:rPr>
          <w:rFonts w:cs="Arial"/>
          <w:b/>
          <w:bCs/>
          <w:color w:val="595959" w:themeColor="text1" w:themeTint="A6"/>
        </w:rPr>
      </w:pPr>
    </w:p>
    <w:p w:rsidR="0039734A" w:rsidRPr="00BA4503" w:rsidRDefault="001B7B8A" w:rsidP="009828F2">
      <w:pPr>
        <w:rPr>
          <w:rFonts w:cs="Arial"/>
          <w:b/>
          <w:color w:val="595959" w:themeColor="text1" w:themeTint="A6"/>
        </w:rPr>
      </w:pPr>
      <w:r w:rsidRPr="00BA4503">
        <w:rPr>
          <w:rFonts w:cs="Arial"/>
          <w:b/>
          <w:color w:val="595959" w:themeColor="text1" w:themeTint="A6"/>
        </w:rPr>
        <w:t>Leitung</w:t>
      </w:r>
      <w:r w:rsidR="005D0575" w:rsidRPr="00BA4503">
        <w:rPr>
          <w:rFonts w:cs="Arial"/>
          <w:b/>
          <w:color w:val="595959" w:themeColor="text1" w:themeTint="A6"/>
        </w:rPr>
        <w:t xml:space="preserve"> von</w:t>
      </w:r>
      <w:r w:rsidRPr="00BA4503">
        <w:rPr>
          <w:rFonts w:cs="Arial"/>
          <w:b/>
          <w:color w:val="595959" w:themeColor="text1" w:themeTint="A6"/>
        </w:rPr>
        <w:t xml:space="preserve"> „Mittelpunkt Mensch“</w:t>
      </w:r>
      <w:r w:rsidR="00A933C8" w:rsidRPr="00BA4503">
        <w:rPr>
          <w:rFonts w:cs="Arial"/>
          <w:b/>
          <w:color w:val="595959" w:themeColor="text1" w:themeTint="A6"/>
        </w:rPr>
        <w:t xml:space="preserve"> </w:t>
      </w:r>
      <w:r w:rsidR="00FD0DC0" w:rsidRPr="00BA4503">
        <w:rPr>
          <w:rFonts w:cs="Arial"/>
          <w:b/>
          <w:color w:val="595959" w:themeColor="text1" w:themeTint="A6"/>
        </w:rPr>
        <w:t xml:space="preserve">und </w:t>
      </w:r>
      <w:r w:rsidR="0072611A">
        <w:rPr>
          <w:rFonts w:cs="Arial"/>
          <w:b/>
          <w:color w:val="595959" w:themeColor="text1" w:themeTint="A6"/>
        </w:rPr>
        <w:t>der Aus</w:t>
      </w:r>
      <w:r w:rsidR="00CA0B96" w:rsidRPr="00BA4503">
        <w:rPr>
          <w:rFonts w:cs="Arial"/>
          <w:b/>
          <w:color w:val="595959" w:themeColor="text1" w:themeTint="A6"/>
        </w:rPr>
        <w:t xml:space="preserve">bildungen </w:t>
      </w:r>
    </w:p>
    <w:p w:rsidR="00167A1C" w:rsidRDefault="001B7B8A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Petra Gehlen, </w:t>
      </w:r>
      <w:r w:rsidR="008D4865">
        <w:rPr>
          <w:rFonts w:cs="Arial"/>
          <w:color w:val="595959" w:themeColor="text1" w:themeTint="A6"/>
        </w:rPr>
        <w:t xml:space="preserve">Yogalehrerin, </w:t>
      </w:r>
      <w:r w:rsidR="002E5A12" w:rsidRPr="00BA4503">
        <w:rPr>
          <w:rFonts w:cs="Arial"/>
          <w:color w:val="595959" w:themeColor="text1" w:themeTint="A6"/>
        </w:rPr>
        <w:t>Psychologische Beraterin, staatl. anerkanntes Diplom nach IAPP (Institut für angewandte Psychologie un</w:t>
      </w:r>
      <w:r w:rsidR="00167A1C">
        <w:rPr>
          <w:rFonts w:cs="Arial"/>
          <w:color w:val="595959" w:themeColor="text1" w:themeTint="A6"/>
        </w:rPr>
        <w:t>d Psychosomatik in Düsseldorf)</w:t>
      </w:r>
      <w:r w:rsidR="00FB69EC">
        <w:rPr>
          <w:rFonts w:cs="Arial"/>
          <w:color w:val="595959" w:themeColor="text1" w:themeTint="A6"/>
        </w:rPr>
        <w:t>, Klangpädagogin</w:t>
      </w:r>
    </w:p>
    <w:p w:rsidR="00167A1C" w:rsidRDefault="00167A1C" w:rsidP="009828F2">
      <w:pPr>
        <w:rPr>
          <w:rFonts w:cs="Arial"/>
          <w:color w:val="595959" w:themeColor="text1" w:themeTint="A6"/>
        </w:rPr>
      </w:pPr>
    </w:p>
    <w:p w:rsidR="002E5A12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>Erstberuf: Religionspädagogin</w:t>
      </w:r>
    </w:p>
    <w:p w:rsidR="001B7B8A" w:rsidRPr="00BA4503" w:rsidRDefault="002E5A12" w:rsidP="009828F2">
      <w:pPr>
        <w:rPr>
          <w:rFonts w:cs="Arial"/>
          <w:color w:val="595959" w:themeColor="text1" w:themeTint="A6"/>
        </w:rPr>
      </w:pPr>
      <w:r w:rsidRPr="00BA4503">
        <w:rPr>
          <w:rFonts w:cs="Arial"/>
          <w:color w:val="595959" w:themeColor="text1" w:themeTint="A6"/>
        </w:rPr>
        <w:t xml:space="preserve">Fortbildungen: </w:t>
      </w:r>
      <w:r w:rsidR="001B7B8A" w:rsidRPr="00BA4503">
        <w:rPr>
          <w:rFonts w:cs="Arial"/>
          <w:color w:val="595959" w:themeColor="text1" w:themeTint="A6"/>
        </w:rPr>
        <w:t>Psychologische Beratung</w:t>
      </w:r>
      <w:r w:rsidR="00BB10D6" w:rsidRPr="00BA4503">
        <w:rPr>
          <w:rFonts w:cs="Arial"/>
          <w:color w:val="595959" w:themeColor="text1" w:themeTint="A6"/>
        </w:rPr>
        <w:t xml:space="preserve"> (Dipl. nach IAPP </w:t>
      </w:r>
      <w:r w:rsidRPr="00BA4503">
        <w:rPr>
          <w:rFonts w:cs="Arial"/>
          <w:color w:val="595959" w:themeColor="text1" w:themeTint="A6"/>
        </w:rPr>
        <w:t xml:space="preserve">– Institut für Psychologie und Psychosomatik – </w:t>
      </w:r>
      <w:r w:rsidR="00BB10D6" w:rsidRPr="00BA4503">
        <w:rPr>
          <w:rFonts w:cs="Arial"/>
          <w:color w:val="595959" w:themeColor="text1" w:themeTint="A6"/>
        </w:rPr>
        <w:t>Düsseldorf)</w:t>
      </w:r>
      <w:r w:rsidR="001B7B8A" w:rsidRPr="00BA4503">
        <w:rPr>
          <w:rFonts w:cs="Arial"/>
          <w:color w:val="595959" w:themeColor="text1" w:themeTint="A6"/>
        </w:rPr>
        <w:t>, Klangmassag</w:t>
      </w:r>
      <w:r w:rsidR="00051A47" w:rsidRPr="00BA4503">
        <w:rPr>
          <w:rFonts w:cs="Arial"/>
          <w:color w:val="595959" w:themeColor="text1" w:themeTint="A6"/>
        </w:rPr>
        <w:t>e</w:t>
      </w:r>
      <w:r w:rsidRPr="00BA4503">
        <w:rPr>
          <w:rFonts w:cs="Arial"/>
          <w:color w:val="595959" w:themeColor="text1" w:themeTint="A6"/>
        </w:rPr>
        <w:t>praktikerin</w:t>
      </w:r>
      <w:r w:rsidR="00051A47" w:rsidRPr="00BA4503">
        <w:rPr>
          <w:rFonts w:cs="Arial"/>
          <w:color w:val="595959" w:themeColor="text1" w:themeTint="A6"/>
        </w:rPr>
        <w:t xml:space="preserve">, </w:t>
      </w:r>
      <w:r w:rsidR="00FB69EC">
        <w:rPr>
          <w:rFonts w:cs="Arial"/>
          <w:color w:val="595959" w:themeColor="text1" w:themeTint="A6"/>
        </w:rPr>
        <w:t xml:space="preserve">Klangpädagogik, </w:t>
      </w:r>
      <w:r w:rsidR="00051A47" w:rsidRPr="00BA4503">
        <w:rPr>
          <w:rFonts w:cs="Arial"/>
          <w:color w:val="595959" w:themeColor="text1" w:themeTint="A6"/>
        </w:rPr>
        <w:t>Systemische Familientherapie</w:t>
      </w:r>
      <w:r w:rsidR="00B255D7" w:rsidRPr="00BA4503">
        <w:rPr>
          <w:rFonts w:cs="Arial"/>
          <w:color w:val="595959" w:themeColor="text1" w:themeTint="A6"/>
        </w:rPr>
        <w:t xml:space="preserve">, </w:t>
      </w:r>
      <w:r w:rsidR="001B7B8A" w:rsidRPr="00BA4503">
        <w:rPr>
          <w:rFonts w:cs="Arial"/>
          <w:color w:val="595959" w:themeColor="text1" w:themeTint="A6"/>
        </w:rPr>
        <w:t xml:space="preserve">Alltagsbegleiterin </w:t>
      </w:r>
      <w:r w:rsidR="00B57B7E" w:rsidRPr="00BA4503">
        <w:rPr>
          <w:rFonts w:cs="Arial"/>
          <w:color w:val="595959" w:themeColor="text1" w:themeTint="A6"/>
        </w:rPr>
        <w:t>im Seniorenbereich (</w:t>
      </w:r>
      <w:r w:rsidR="001B7B8A" w:rsidRPr="00BA4503">
        <w:rPr>
          <w:rFonts w:cs="Arial"/>
          <w:color w:val="595959" w:themeColor="text1" w:themeTint="A6"/>
        </w:rPr>
        <w:t>Demenzbetroffene</w:t>
      </w:r>
      <w:r w:rsidR="00B57B7E" w:rsidRPr="00BA4503">
        <w:rPr>
          <w:rFonts w:cs="Arial"/>
          <w:color w:val="595959" w:themeColor="text1" w:themeTint="A6"/>
        </w:rPr>
        <w:t>)</w:t>
      </w:r>
      <w:r w:rsidR="00EF7232" w:rsidRPr="00BA4503">
        <w:rPr>
          <w:rFonts w:cs="Arial"/>
          <w:color w:val="595959" w:themeColor="text1" w:themeTint="A6"/>
        </w:rPr>
        <w:t>,</w:t>
      </w:r>
      <w:r w:rsidR="001B7B8A" w:rsidRPr="00BA4503">
        <w:rPr>
          <w:rFonts w:cs="Arial"/>
          <w:color w:val="595959" w:themeColor="text1" w:themeTint="A6"/>
        </w:rPr>
        <w:t xml:space="preserve"> </w:t>
      </w:r>
      <w:r w:rsidR="00EF7232" w:rsidRPr="00BA4503">
        <w:rPr>
          <w:rFonts w:cs="Arial"/>
          <w:color w:val="595959" w:themeColor="text1" w:themeTint="A6"/>
        </w:rPr>
        <w:t>Yogalehrerin (BYV)</w:t>
      </w:r>
    </w:p>
    <w:p w:rsidR="00EF33F8" w:rsidRDefault="00EF33F8" w:rsidP="009828F2">
      <w:pPr>
        <w:rPr>
          <w:rFonts w:cs="Arial"/>
          <w:color w:val="595959" w:themeColor="text1" w:themeTint="A6"/>
        </w:rPr>
      </w:pPr>
    </w:p>
    <w:p w:rsidR="0072611A" w:rsidRPr="00BA4503" w:rsidRDefault="0072611A" w:rsidP="009828F2">
      <w:pPr>
        <w:rPr>
          <w:rFonts w:cs="Arial"/>
          <w:color w:val="595959" w:themeColor="text1" w:themeTint="A6"/>
        </w:rPr>
      </w:pPr>
      <w:r>
        <w:rPr>
          <w:rFonts w:cs="Arial"/>
          <w:color w:val="595959" w:themeColor="text1" w:themeTint="A6"/>
        </w:rPr>
        <w:t>Ich freue mich, wenn du dabei bist!</w:t>
      </w:r>
    </w:p>
    <w:sectPr w:rsidR="0072611A" w:rsidRPr="00BA4503" w:rsidSect="00873ECF">
      <w:headerReference w:type="even" r:id="rId12"/>
      <w:headerReference w:type="default" r:id="rId13"/>
      <w:pgSz w:w="11906" w:h="16838"/>
      <w:pgMar w:top="426" w:right="1558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3C" w:rsidRDefault="0067023C">
      <w:r>
        <w:separator/>
      </w:r>
    </w:p>
  </w:endnote>
  <w:endnote w:type="continuationSeparator" w:id="0">
    <w:p w:rsidR="0067023C" w:rsidRDefault="006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3C" w:rsidRDefault="0067023C">
      <w:r>
        <w:separator/>
      </w:r>
    </w:p>
  </w:footnote>
  <w:footnote w:type="continuationSeparator" w:id="0">
    <w:p w:rsidR="0067023C" w:rsidRDefault="0067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8B" w:rsidRDefault="0094028B" w:rsidP="005D53B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12F7">
      <w:rPr>
        <w:rStyle w:val="Seitenzahl"/>
        <w:noProof/>
      </w:rPr>
      <w:t>3</w:t>
    </w:r>
    <w:r>
      <w:rPr>
        <w:rStyle w:val="Seitenzahl"/>
      </w:rPr>
      <w:fldChar w:fldCharType="end"/>
    </w:r>
  </w:p>
  <w:p w:rsidR="0094028B" w:rsidRDefault="0094028B" w:rsidP="001770E2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75"/>
    <w:multiLevelType w:val="hybridMultilevel"/>
    <w:tmpl w:val="03D8EDFA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63E3194"/>
    <w:multiLevelType w:val="hybridMultilevel"/>
    <w:tmpl w:val="6B1A1C4E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A91"/>
    <w:multiLevelType w:val="hybridMultilevel"/>
    <w:tmpl w:val="E2ECF53A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F277B62"/>
    <w:multiLevelType w:val="hybridMultilevel"/>
    <w:tmpl w:val="6BC25E1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033"/>
    <w:multiLevelType w:val="hybridMultilevel"/>
    <w:tmpl w:val="6DD2B10E"/>
    <w:lvl w:ilvl="0" w:tplc="85442C2E">
      <w:start w:val="1"/>
      <w:numFmt w:val="bullet"/>
      <w:lvlText w:val="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F56"/>
    <w:multiLevelType w:val="hybridMultilevel"/>
    <w:tmpl w:val="6E3436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A5B24"/>
    <w:multiLevelType w:val="hybridMultilevel"/>
    <w:tmpl w:val="9AF097F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7C0"/>
    <w:multiLevelType w:val="hybridMultilevel"/>
    <w:tmpl w:val="912E327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56AE"/>
    <w:multiLevelType w:val="hybridMultilevel"/>
    <w:tmpl w:val="18FC037C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881"/>
    <w:multiLevelType w:val="hybridMultilevel"/>
    <w:tmpl w:val="605E581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13F1F"/>
    <w:multiLevelType w:val="hybridMultilevel"/>
    <w:tmpl w:val="8A126E7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3A9E"/>
    <w:multiLevelType w:val="hybridMultilevel"/>
    <w:tmpl w:val="E7008B8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1B6"/>
    <w:multiLevelType w:val="hybridMultilevel"/>
    <w:tmpl w:val="26388D5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8F5"/>
    <w:multiLevelType w:val="hybridMultilevel"/>
    <w:tmpl w:val="5BF88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768B"/>
    <w:multiLevelType w:val="hybridMultilevel"/>
    <w:tmpl w:val="2D4AD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42EF"/>
    <w:multiLevelType w:val="hybridMultilevel"/>
    <w:tmpl w:val="3B00CC2E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116CE"/>
    <w:multiLevelType w:val="hybridMultilevel"/>
    <w:tmpl w:val="329CE5A2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E8D"/>
    <w:multiLevelType w:val="hybridMultilevel"/>
    <w:tmpl w:val="E796F79A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DC4"/>
    <w:multiLevelType w:val="hybridMultilevel"/>
    <w:tmpl w:val="E13EB7C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4375"/>
    <w:multiLevelType w:val="multilevel"/>
    <w:tmpl w:val="4914DA1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7EC"/>
    <w:multiLevelType w:val="hybridMultilevel"/>
    <w:tmpl w:val="E5D84B64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4566"/>
    <w:multiLevelType w:val="hybridMultilevel"/>
    <w:tmpl w:val="15245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27A7"/>
    <w:multiLevelType w:val="hybridMultilevel"/>
    <w:tmpl w:val="DC22B746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BFA"/>
    <w:multiLevelType w:val="hybridMultilevel"/>
    <w:tmpl w:val="564879B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95849"/>
    <w:multiLevelType w:val="hybridMultilevel"/>
    <w:tmpl w:val="4208864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4C1B5B1E"/>
    <w:multiLevelType w:val="hybridMultilevel"/>
    <w:tmpl w:val="A85689DC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B4B93"/>
    <w:multiLevelType w:val="hybridMultilevel"/>
    <w:tmpl w:val="120465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ED4445B"/>
    <w:multiLevelType w:val="hybridMultilevel"/>
    <w:tmpl w:val="40DCABF8"/>
    <w:lvl w:ilvl="0" w:tplc="9A1A66C0">
      <w:start w:val="1"/>
      <w:numFmt w:val="bullet"/>
      <w:lvlText w:val="•"/>
      <w:lvlJc w:val="left"/>
      <w:pPr>
        <w:tabs>
          <w:tab w:val="num" w:pos="624"/>
        </w:tabs>
        <w:ind w:left="680" w:hanging="453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3446"/>
    <w:multiLevelType w:val="hybridMultilevel"/>
    <w:tmpl w:val="1F4860BC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62ED6142"/>
    <w:multiLevelType w:val="hybridMultilevel"/>
    <w:tmpl w:val="B550648A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6D34"/>
    <w:multiLevelType w:val="hybridMultilevel"/>
    <w:tmpl w:val="7F0EC964"/>
    <w:lvl w:ilvl="0" w:tplc="2716D9A8">
      <w:start w:val="1"/>
      <w:numFmt w:val="bullet"/>
      <w:lvlText w:val=""/>
      <w:lvlJc w:val="left"/>
      <w:pPr>
        <w:tabs>
          <w:tab w:val="num" w:pos="582"/>
        </w:tabs>
        <w:ind w:left="582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6C6A5E81"/>
    <w:multiLevelType w:val="hybridMultilevel"/>
    <w:tmpl w:val="70D2B292"/>
    <w:lvl w:ilvl="0" w:tplc="C46C1866">
      <w:start w:val="1"/>
      <w:numFmt w:val="bullet"/>
      <w:lvlText w:val="•"/>
      <w:lvlJc w:val="left"/>
      <w:pPr>
        <w:tabs>
          <w:tab w:val="num" w:pos="582"/>
        </w:tabs>
        <w:ind w:left="582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70147CBD"/>
    <w:multiLevelType w:val="hybridMultilevel"/>
    <w:tmpl w:val="4914DA1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1209B"/>
    <w:multiLevelType w:val="hybridMultilevel"/>
    <w:tmpl w:val="065442D0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C7043"/>
    <w:multiLevelType w:val="hybridMultilevel"/>
    <w:tmpl w:val="213C7A54"/>
    <w:lvl w:ilvl="0" w:tplc="E79CED2E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56EAF"/>
    <w:multiLevelType w:val="hybridMultilevel"/>
    <w:tmpl w:val="13D42142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64DC"/>
    <w:multiLevelType w:val="hybridMultilevel"/>
    <w:tmpl w:val="BB72ADE6"/>
    <w:lvl w:ilvl="0" w:tplc="2716D9A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7DD3"/>
    <w:multiLevelType w:val="hybridMultilevel"/>
    <w:tmpl w:val="9B92B4F2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0"/>
  </w:num>
  <w:num w:numId="4">
    <w:abstractNumId w:val="29"/>
  </w:num>
  <w:num w:numId="5">
    <w:abstractNumId w:val="20"/>
  </w:num>
  <w:num w:numId="6">
    <w:abstractNumId w:val="30"/>
  </w:num>
  <w:num w:numId="7">
    <w:abstractNumId w:val="24"/>
  </w:num>
  <w:num w:numId="8">
    <w:abstractNumId w:val="28"/>
  </w:num>
  <w:num w:numId="9">
    <w:abstractNumId w:val="2"/>
  </w:num>
  <w:num w:numId="10">
    <w:abstractNumId w:val="25"/>
  </w:num>
  <w:num w:numId="11">
    <w:abstractNumId w:val="11"/>
  </w:num>
  <w:num w:numId="12">
    <w:abstractNumId w:val="26"/>
  </w:num>
  <w:num w:numId="13">
    <w:abstractNumId w:val="15"/>
  </w:num>
  <w:num w:numId="14">
    <w:abstractNumId w:val="9"/>
  </w:num>
  <w:num w:numId="15">
    <w:abstractNumId w:val="8"/>
  </w:num>
  <w:num w:numId="16">
    <w:abstractNumId w:val="3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3"/>
  </w:num>
  <w:num w:numId="22">
    <w:abstractNumId w:val="33"/>
  </w:num>
  <w:num w:numId="23">
    <w:abstractNumId w:val="22"/>
  </w:num>
  <w:num w:numId="24">
    <w:abstractNumId w:val="18"/>
  </w:num>
  <w:num w:numId="25">
    <w:abstractNumId w:val="6"/>
  </w:num>
  <w:num w:numId="26">
    <w:abstractNumId w:val="5"/>
  </w:num>
  <w:num w:numId="27">
    <w:abstractNumId w:val="0"/>
  </w:num>
  <w:num w:numId="28">
    <w:abstractNumId w:val="12"/>
  </w:num>
  <w:num w:numId="29">
    <w:abstractNumId w:val="17"/>
  </w:num>
  <w:num w:numId="30">
    <w:abstractNumId w:val="23"/>
  </w:num>
  <w:num w:numId="31">
    <w:abstractNumId w:val="32"/>
  </w:num>
  <w:num w:numId="32">
    <w:abstractNumId w:val="19"/>
  </w:num>
  <w:num w:numId="33">
    <w:abstractNumId w:val="4"/>
  </w:num>
  <w:num w:numId="34">
    <w:abstractNumId w:val="27"/>
  </w:num>
  <w:num w:numId="35">
    <w:abstractNumId w:val="1"/>
  </w:num>
  <w:num w:numId="36">
    <w:abstractNumId w:val="13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A"/>
    <w:rsid w:val="00000C37"/>
    <w:rsid w:val="0001582F"/>
    <w:rsid w:val="00033760"/>
    <w:rsid w:val="00036B8E"/>
    <w:rsid w:val="00051A47"/>
    <w:rsid w:val="00066F94"/>
    <w:rsid w:val="00077C64"/>
    <w:rsid w:val="00077EF9"/>
    <w:rsid w:val="000979C4"/>
    <w:rsid w:val="000A1864"/>
    <w:rsid w:val="000B58A7"/>
    <w:rsid w:val="000B5C20"/>
    <w:rsid w:val="000C0F0D"/>
    <w:rsid w:val="000D53F1"/>
    <w:rsid w:val="000D67C4"/>
    <w:rsid w:val="000E4553"/>
    <w:rsid w:val="000E5A4B"/>
    <w:rsid w:val="000F7216"/>
    <w:rsid w:val="00103312"/>
    <w:rsid w:val="00104964"/>
    <w:rsid w:val="00114499"/>
    <w:rsid w:val="00125004"/>
    <w:rsid w:val="001345FD"/>
    <w:rsid w:val="00134A42"/>
    <w:rsid w:val="00137E4E"/>
    <w:rsid w:val="00152596"/>
    <w:rsid w:val="0015286B"/>
    <w:rsid w:val="001622AA"/>
    <w:rsid w:val="0016350B"/>
    <w:rsid w:val="00167A1C"/>
    <w:rsid w:val="00171C75"/>
    <w:rsid w:val="0017205C"/>
    <w:rsid w:val="00175291"/>
    <w:rsid w:val="00176900"/>
    <w:rsid w:val="001770E2"/>
    <w:rsid w:val="00180156"/>
    <w:rsid w:val="00181A38"/>
    <w:rsid w:val="001853DE"/>
    <w:rsid w:val="001854CB"/>
    <w:rsid w:val="00187DDD"/>
    <w:rsid w:val="0019427A"/>
    <w:rsid w:val="00195A5E"/>
    <w:rsid w:val="00195E09"/>
    <w:rsid w:val="0019788A"/>
    <w:rsid w:val="001A4001"/>
    <w:rsid w:val="001A4EF8"/>
    <w:rsid w:val="001B5A90"/>
    <w:rsid w:val="001B6CB3"/>
    <w:rsid w:val="001B7B8A"/>
    <w:rsid w:val="001C6F55"/>
    <w:rsid w:val="001D4348"/>
    <w:rsid w:val="001D7FA0"/>
    <w:rsid w:val="001E25F6"/>
    <w:rsid w:val="001E391B"/>
    <w:rsid w:val="001E5A41"/>
    <w:rsid w:val="001E5FCF"/>
    <w:rsid w:val="001F112E"/>
    <w:rsid w:val="001F1934"/>
    <w:rsid w:val="001F4EF3"/>
    <w:rsid w:val="002056C8"/>
    <w:rsid w:val="00216F6B"/>
    <w:rsid w:val="00217EB4"/>
    <w:rsid w:val="002259B2"/>
    <w:rsid w:val="00232EC1"/>
    <w:rsid w:val="00252C83"/>
    <w:rsid w:val="0026017A"/>
    <w:rsid w:val="00264CDB"/>
    <w:rsid w:val="00276EFB"/>
    <w:rsid w:val="00284073"/>
    <w:rsid w:val="00284541"/>
    <w:rsid w:val="00291A9D"/>
    <w:rsid w:val="00293590"/>
    <w:rsid w:val="002A6FAA"/>
    <w:rsid w:val="002B0B41"/>
    <w:rsid w:val="002B5370"/>
    <w:rsid w:val="002B75B3"/>
    <w:rsid w:val="002E0749"/>
    <w:rsid w:val="002E5A12"/>
    <w:rsid w:val="002F3836"/>
    <w:rsid w:val="00301467"/>
    <w:rsid w:val="00311533"/>
    <w:rsid w:val="00364D37"/>
    <w:rsid w:val="00371ED5"/>
    <w:rsid w:val="0039734A"/>
    <w:rsid w:val="003A5F4A"/>
    <w:rsid w:val="003A6BF4"/>
    <w:rsid w:val="003C039A"/>
    <w:rsid w:val="003C1E4E"/>
    <w:rsid w:val="003C2DCB"/>
    <w:rsid w:val="003C5A7C"/>
    <w:rsid w:val="003E4385"/>
    <w:rsid w:val="003F6AC9"/>
    <w:rsid w:val="0041247C"/>
    <w:rsid w:val="00421E56"/>
    <w:rsid w:val="00422CC1"/>
    <w:rsid w:val="00424728"/>
    <w:rsid w:val="004344BC"/>
    <w:rsid w:val="00450BC1"/>
    <w:rsid w:val="00450DEE"/>
    <w:rsid w:val="00465AAA"/>
    <w:rsid w:val="00481D8D"/>
    <w:rsid w:val="004A75CE"/>
    <w:rsid w:val="004D3726"/>
    <w:rsid w:val="004D4490"/>
    <w:rsid w:val="004F36E0"/>
    <w:rsid w:val="00502C1C"/>
    <w:rsid w:val="00503F33"/>
    <w:rsid w:val="00514B09"/>
    <w:rsid w:val="005157FC"/>
    <w:rsid w:val="005228D8"/>
    <w:rsid w:val="00534549"/>
    <w:rsid w:val="005421DC"/>
    <w:rsid w:val="00555FA8"/>
    <w:rsid w:val="00556BB1"/>
    <w:rsid w:val="00557FCE"/>
    <w:rsid w:val="005604A5"/>
    <w:rsid w:val="00567E52"/>
    <w:rsid w:val="00570636"/>
    <w:rsid w:val="00574A6C"/>
    <w:rsid w:val="00587435"/>
    <w:rsid w:val="005932F0"/>
    <w:rsid w:val="00593E6C"/>
    <w:rsid w:val="005A0297"/>
    <w:rsid w:val="005A1E3F"/>
    <w:rsid w:val="005C37C1"/>
    <w:rsid w:val="005C5F70"/>
    <w:rsid w:val="005C64F8"/>
    <w:rsid w:val="005D0575"/>
    <w:rsid w:val="005D53BB"/>
    <w:rsid w:val="005D7592"/>
    <w:rsid w:val="005E231D"/>
    <w:rsid w:val="005E76EC"/>
    <w:rsid w:val="005F100D"/>
    <w:rsid w:val="005F1892"/>
    <w:rsid w:val="005F39B5"/>
    <w:rsid w:val="005F4A11"/>
    <w:rsid w:val="005F7D13"/>
    <w:rsid w:val="00602136"/>
    <w:rsid w:val="006137C5"/>
    <w:rsid w:val="00613E53"/>
    <w:rsid w:val="006226E6"/>
    <w:rsid w:val="00622AA6"/>
    <w:rsid w:val="00623947"/>
    <w:rsid w:val="00634A2D"/>
    <w:rsid w:val="00636F04"/>
    <w:rsid w:val="00651A51"/>
    <w:rsid w:val="006556AB"/>
    <w:rsid w:val="00665065"/>
    <w:rsid w:val="0067023C"/>
    <w:rsid w:val="00671F3D"/>
    <w:rsid w:val="00677E32"/>
    <w:rsid w:val="00685BD2"/>
    <w:rsid w:val="0069289A"/>
    <w:rsid w:val="006A3993"/>
    <w:rsid w:val="006A6EB1"/>
    <w:rsid w:val="006A7FA9"/>
    <w:rsid w:val="006E58DC"/>
    <w:rsid w:val="006E6592"/>
    <w:rsid w:val="006E711D"/>
    <w:rsid w:val="0072337E"/>
    <w:rsid w:val="0072611A"/>
    <w:rsid w:val="00726360"/>
    <w:rsid w:val="00736FA5"/>
    <w:rsid w:val="00755BAF"/>
    <w:rsid w:val="00784642"/>
    <w:rsid w:val="007A57F0"/>
    <w:rsid w:val="007B7DED"/>
    <w:rsid w:val="007D539D"/>
    <w:rsid w:val="007D65E1"/>
    <w:rsid w:val="007E59B7"/>
    <w:rsid w:val="007E63D3"/>
    <w:rsid w:val="007F64D1"/>
    <w:rsid w:val="0081079B"/>
    <w:rsid w:val="0081275E"/>
    <w:rsid w:val="00852DB7"/>
    <w:rsid w:val="008541E9"/>
    <w:rsid w:val="0085550E"/>
    <w:rsid w:val="00873ECF"/>
    <w:rsid w:val="00875987"/>
    <w:rsid w:val="00876284"/>
    <w:rsid w:val="008807BD"/>
    <w:rsid w:val="00893733"/>
    <w:rsid w:val="008B504C"/>
    <w:rsid w:val="008B727E"/>
    <w:rsid w:val="008C0D93"/>
    <w:rsid w:val="008C7752"/>
    <w:rsid w:val="008D4865"/>
    <w:rsid w:val="008F249C"/>
    <w:rsid w:val="009037BD"/>
    <w:rsid w:val="00904AE9"/>
    <w:rsid w:val="00904D99"/>
    <w:rsid w:val="00913C2E"/>
    <w:rsid w:val="009177FE"/>
    <w:rsid w:val="00917B2F"/>
    <w:rsid w:val="00926978"/>
    <w:rsid w:val="00932F4F"/>
    <w:rsid w:val="009355CB"/>
    <w:rsid w:val="0094028B"/>
    <w:rsid w:val="0094354B"/>
    <w:rsid w:val="00962524"/>
    <w:rsid w:val="009828F2"/>
    <w:rsid w:val="00987B63"/>
    <w:rsid w:val="0099087C"/>
    <w:rsid w:val="00993896"/>
    <w:rsid w:val="00994DD4"/>
    <w:rsid w:val="00995143"/>
    <w:rsid w:val="00996746"/>
    <w:rsid w:val="009A3AD0"/>
    <w:rsid w:val="009B783E"/>
    <w:rsid w:val="009C3CE9"/>
    <w:rsid w:val="009C6F23"/>
    <w:rsid w:val="009C7BB2"/>
    <w:rsid w:val="009D5F81"/>
    <w:rsid w:val="009D6FA7"/>
    <w:rsid w:val="009E2A90"/>
    <w:rsid w:val="009F12F7"/>
    <w:rsid w:val="009F23F2"/>
    <w:rsid w:val="009F2646"/>
    <w:rsid w:val="00A1378D"/>
    <w:rsid w:val="00A154DE"/>
    <w:rsid w:val="00A20CC7"/>
    <w:rsid w:val="00A311DA"/>
    <w:rsid w:val="00A3199E"/>
    <w:rsid w:val="00A3554E"/>
    <w:rsid w:val="00A35D8E"/>
    <w:rsid w:val="00A40CFF"/>
    <w:rsid w:val="00A40D2E"/>
    <w:rsid w:val="00A41B8C"/>
    <w:rsid w:val="00A42D04"/>
    <w:rsid w:val="00A443CC"/>
    <w:rsid w:val="00A47780"/>
    <w:rsid w:val="00A517DC"/>
    <w:rsid w:val="00A51DA2"/>
    <w:rsid w:val="00A7621F"/>
    <w:rsid w:val="00A83770"/>
    <w:rsid w:val="00A83F2D"/>
    <w:rsid w:val="00A92030"/>
    <w:rsid w:val="00A933C8"/>
    <w:rsid w:val="00AB1802"/>
    <w:rsid w:val="00AB2213"/>
    <w:rsid w:val="00AB27C7"/>
    <w:rsid w:val="00AC2695"/>
    <w:rsid w:val="00AC37B6"/>
    <w:rsid w:val="00AC7BFF"/>
    <w:rsid w:val="00AF3BC0"/>
    <w:rsid w:val="00B055A1"/>
    <w:rsid w:val="00B12C5B"/>
    <w:rsid w:val="00B15C23"/>
    <w:rsid w:val="00B255D7"/>
    <w:rsid w:val="00B317E0"/>
    <w:rsid w:val="00B34E92"/>
    <w:rsid w:val="00B57B7E"/>
    <w:rsid w:val="00B73A28"/>
    <w:rsid w:val="00B75651"/>
    <w:rsid w:val="00B757A0"/>
    <w:rsid w:val="00B75FD6"/>
    <w:rsid w:val="00B83F91"/>
    <w:rsid w:val="00B8534C"/>
    <w:rsid w:val="00B90B1D"/>
    <w:rsid w:val="00B97746"/>
    <w:rsid w:val="00BA4503"/>
    <w:rsid w:val="00BA7908"/>
    <w:rsid w:val="00BB10D6"/>
    <w:rsid w:val="00BC0FF9"/>
    <w:rsid w:val="00BC588F"/>
    <w:rsid w:val="00BD0272"/>
    <w:rsid w:val="00BF2780"/>
    <w:rsid w:val="00BF5395"/>
    <w:rsid w:val="00C029AB"/>
    <w:rsid w:val="00C15298"/>
    <w:rsid w:val="00C22419"/>
    <w:rsid w:val="00C22DA7"/>
    <w:rsid w:val="00C22FDF"/>
    <w:rsid w:val="00C27F59"/>
    <w:rsid w:val="00C338BE"/>
    <w:rsid w:val="00C34ADE"/>
    <w:rsid w:val="00C3617F"/>
    <w:rsid w:val="00C36A90"/>
    <w:rsid w:val="00C67E74"/>
    <w:rsid w:val="00C75295"/>
    <w:rsid w:val="00C80203"/>
    <w:rsid w:val="00C909FA"/>
    <w:rsid w:val="00C9104A"/>
    <w:rsid w:val="00C91233"/>
    <w:rsid w:val="00C94FC4"/>
    <w:rsid w:val="00C97DD2"/>
    <w:rsid w:val="00CA0B96"/>
    <w:rsid w:val="00CA2482"/>
    <w:rsid w:val="00CA2D59"/>
    <w:rsid w:val="00CB53F6"/>
    <w:rsid w:val="00CC0786"/>
    <w:rsid w:val="00CD2F9D"/>
    <w:rsid w:val="00CE5B4B"/>
    <w:rsid w:val="00D022CE"/>
    <w:rsid w:val="00D14617"/>
    <w:rsid w:val="00D23C32"/>
    <w:rsid w:val="00D24B33"/>
    <w:rsid w:val="00D26809"/>
    <w:rsid w:val="00D31EAD"/>
    <w:rsid w:val="00D33070"/>
    <w:rsid w:val="00D342EA"/>
    <w:rsid w:val="00D461B7"/>
    <w:rsid w:val="00D51895"/>
    <w:rsid w:val="00D635C6"/>
    <w:rsid w:val="00D65162"/>
    <w:rsid w:val="00D81BCC"/>
    <w:rsid w:val="00D86109"/>
    <w:rsid w:val="00D96367"/>
    <w:rsid w:val="00DA2952"/>
    <w:rsid w:val="00DC5BC1"/>
    <w:rsid w:val="00DD0632"/>
    <w:rsid w:val="00DE03ED"/>
    <w:rsid w:val="00DE38BA"/>
    <w:rsid w:val="00DE38C8"/>
    <w:rsid w:val="00DE4317"/>
    <w:rsid w:val="00DF0CA1"/>
    <w:rsid w:val="00DF47AE"/>
    <w:rsid w:val="00DF5966"/>
    <w:rsid w:val="00DF7157"/>
    <w:rsid w:val="00E13B46"/>
    <w:rsid w:val="00E4625C"/>
    <w:rsid w:val="00E478E9"/>
    <w:rsid w:val="00E47AAD"/>
    <w:rsid w:val="00E565AB"/>
    <w:rsid w:val="00E815F8"/>
    <w:rsid w:val="00E903B4"/>
    <w:rsid w:val="00E9118E"/>
    <w:rsid w:val="00E9528F"/>
    <w:rsid w:val="00E9732C"/>
    <w:rsid w:val="00EA1E68"/>
    <w:rsid w:val="00EB5533"/>
    <w:rsid w:val="00ED3E4D"/>
    <w:rsid w:val="00EE25CB"/>
    <w:rsid w:val="00EF33F8"/>
    <w:rsid w:val="00EF7232"/>
    <w:rsid w:val="00F01EE4"/>
    <w:rsid w:val="00F025B8"/>
    <w:rsid w:val="00F07ACD"/>
    <w:rsid w:val="00F12A7C"/>
    <w:rsid w:val="00F20766"/>
    <w:rsid w:val="00F34ABD"/>
    <w:rsid w:val="00F420FA"/>
    <w:rsid w:val="00F42CB6"/>
    <w:rsid w:val="00F4314C"/>
    <w:rsid w:val="00F436D1"/>
    <w:rsid w:val="00F50338"/>
    <w:rsid w:val="00F514BC"/>
    <w:rsid w:val="00F93EEF"/>
    <w:rsid w:val="00FA41AC"/>
    <w:rsid w:val="00FB26C4"/>
    <w:rsid w:val="00FB69EC"/>
    <w:rsid w:val="00FC4301"/>
    <w:rsid w:val="00FD0DC0"/>
    <w:rsid w:val="00FD2014"/>
    <w:rsid w:val="00FD4759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B309-5DAB-46C8-938B-732EA8AD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342EA"/>
    <w:rPr>
      <w:color w:val="0000FF"/>
      <w:u w:val="single"/>
    </w:rPr>
  </w:style>
  <w:style w:type="character" w:customStyle="1" w:styleId="red1">
    <w:name w:val="red1"/>
    <w:rsid w:val="007B7DED"/>
    <w:rPr>
      <w:b/>
      <w:bCs/>
      <w:color w:val="8E0E15"/>
      <w:bdr w:val="none" w:sz="0" w:space="0" w:color="auto" w:frame="1"/>
    </w:rPr>
  </w:style>
  <w:style w:type="paragraph" w:styleId="Kopfzeile">
    <w:name w:val="header"/>
    <w:basedOn w:val="Standard"/>
    <w:rsid w:val="001770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70E2"/>
  </w:style>
  <w:style w:type="paragraph" w:styleId="StandardWeb">
    <w:name w:val="Normal (Web)"/>
    <w:basedOn w:val="Standard"/>
    <w:rsid w:val="001770E2"/>
    <w:rPr>
      <w:rFonts w:ascii="Times New Roman" w:hAnsi="Times New Roman"/>
      <w:color w:val="auto"/>
    </w:rPr>
  </w:style>
  <w:style w:type="character" w:customStyle="1" w:styleId="skypepnhmark">
    <w:name w:val="skype_pnh_mark"/>
    <w:rsid w:val="001770E2"/>
    <w:rPr>
      <w:vanish/>
      <w:webHidden w:val="0"/>
      <w:bdr w:val="none" w:sz="0" w:space="0" w:color="auto" w:frame="1"/>
      <w:specVanish w:val="0"/>
    </w:rPr>
  </w:style>
  <w:style w:type="character" w:customStyle="1" w:styleId="skypepnhprintcontainer">
    <w:name w:val="skype_pnh_print_container"/>
    <w:rsid w:val="001770E2"/>
    <w:rPr>
      <w:bdr w:val="none" w:sz="0" w:space="0" w:color="auto" w:frame="1"/>
    </w:rPr>
  </w:style>
  <w:style w:type="character" w:customStyle="1" w:styleId="skypepnhcontainer">
    <w:name w:val="skype_pnh_container"/>
    <w:rsid w:val="001770E2"/>
    <w:rPr>
      <w:bdr w:val="none" w:sz="0" w:space="0" w:color="auto" w:frame="1"/>
    </w:rPr>
  </w:style>
  <w:style w:type="character" w:customStyle="1" w:styleId="skypepnhleftspan">
    <w:name w:val="skype_pnh_left_span"/>
    <w:rsid w:val="001770E2"/>
    <w:rPr>
      <w:bdr w:val="none" w:sz="0" w:space="0" w:color="auto" w:frame="1"/>
    </w:rPr>
  </w:style>
  <w:style w:type="character" w:customStyle="1" w:styleId="skypepnhdropartspan">
    <w:name w:val="skype_pnh_dropart_span"/>
    <w:rsid w:val="001770E2"/>
    <w:rPr>
      <w:bdr w:val="none" w:sz="0" w:space="0" w:color="auto" w:frame="1"/>
    </w:rPr>
  </w:style>
  <w:style w:type="character" w:customStyle="1" w:styleId="skypepnhdropartflagspan">
    <w:name w:val="skype_pnh_dropart_flag_span"/>
    <w:rsid w:val="001770E2"/>
    <w:rPr>
      <w:bdr w:val="none" w:sz="0" w:space="0" w:color="auto" w:frame="1"/>
    </w:rPr>
  </w:style>
  <w:style w:type="character" w:customStyle="1" w:styleId="skypepnhtextspan">
    <w:name w:val="skype_pnh_text_span"/>
    <w:rsid w:val="001770E2"/>
    <w:rPr>
      <w:bdr w:val="none" w:sz="0" w:space="0" w:color="auto" w:frame="1"/>
    </w:rPr>
  </w:style>
  <w:style w:type="character" w:customStyle="1" w:styleId="skypepnhrightspan">
    <w:name w:val="skype_pnh_right_span"/>
    <w:rsid w:val="001770E2"/>
    <w:rPr>
      <w:bdr w:val="none" w:sz="0" w:space="0" w:color="auto" w:frame="1"/>
    </w:rPr>
  </w:style>
  <w:style w:type="paragraph" w:styleId="Sprechblasentext">
    <w:name w:val="Balloon Text"/>
    <w:basedOn w:val="Standard"/>
    <w:semiHidden/>
    <w:rsid w:val="00F420FA"/>
    <w:rPr>
      <w:rFonts w:ascii="Tahoma" w:hAnsi="Tahoma" w:cs="Tahoma"/>
      <w:sz w:val="16"/>
      <w:szCs w:val="16"/>
    </w:rPr>
  </w:style>
  <w:style w:type="character" w:customStyle="1" w:styleId="User">
    <w:name w:val="User"/>
    <w:semiHidden/>
    <w:rsid w:val="009C7BB2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table" w:styleId="Tabellenraster">
    <w:name w:val="Table Grid"/>
    <w:basedOn w:val="NormaleTabelle"/>
    <w:rsid w:val="00E8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D31EAD"/>
    <w:rPr>
      <w:b/>
      <w:bCs/>
    </w:rPr>
  </w:style>
  <w:style w:type="character" w:customStyle="1" w:styleId="st">
    <w:name w:val="st"/>
    <w:basedOn w:val="Absatz-Standardschriftart"/>
    <w:rsid w:val="008F249C"/>
  </w:style>
  <w:style w:type="paragraph" w:customStyle="1" w:styleId="font8">
    <w:name w:val="font_8"/>
    <w:basedOn w:val="Standard"/>
    <w:rsid w:val="0094354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color25">
    <w:name w:val="color_25"/>
    <w:basedOn w:val="Absatz-Standardschriftart"/>
    <w:rsid w:val="0094354B"/>
  </w:style>
  <w:style w:type="paragraph" w:styleId="Listenabsatz">
    <w:name w:val="List Paragraph"/>
    <w:basedOn w:val="Standard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49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52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3738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69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513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9763"/>
                                <w:left w:val="single" w:sz="6" w:space="6" w:color="FF9763"/>
                                <w:bottom w:val="single" w:sz="6" w:space="6" w:color="FF9763"/>
                                <w:right w:val="single" w:sz="6" w:space="6" w:color="FF9763"/>
                              </w:divBdr>
                              <w:divsChild>
                                <w:div w:id="680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31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95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07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6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607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5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109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53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23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03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43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5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97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66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9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ttelpunkt-mensch-am-kraftorft-eife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langmassage-eif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ft-eif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6227</CharactersWithSpaces>
  <SharedDoc>false</SharedDoc>
  <HLinks>
    <vt:vector size="12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mailto:info@mittelpunkt-mensch-am-kraftorft-eifel.de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Gehlen</cp:lastModifiedBy>
  <cp:revision>29</cp:revision>
  <cp:lastPrinted>2017-06-23T17:06:00Z</cp:lastPrinted>
  <dcterms:created xsi:type="dcterms:W3CDTF">2018-01-29T21:00:00Z</dcterms:created>
  <dcterms:modified xsi:type="dcterms:W3CDTF">2020-07-16T14:33:00Z</dcterms:modified>
</cp:coreProperties>
</file>